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63" w:rsidRDefault="006D4463" w:rsidP="006D446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6D4463" w:rsidRDefault="006D4463" w:rsidP="006D446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МЕРЕТСКОГО СЕЛЬСОВЕТА</w:t>
      </w:r>
    </w:p>
    <w:p w:rsidR="006D4463" w:rsidRDefault="006D4463" w:rsidP="006D446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СУЗУНСКОГО РАЙОНА НОВОСИБИРСКОЙ ОБЛАСТИ</w:t>
      </w:r>
    </w:p>
    <w:p w:rsidR="006D4463" w:rsidRDefault="006D4463" w:rsidP="006D446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463" w:rsidRDefault="006D4463" w:rsidP="006D446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6D4463" w:rsidRDefault="006D4463" w:rsidP="006D446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Двадцать шестой сессии пятого созыва</w:t>
      </w:r>
    </w:p>
    <w:p w:rsidR="006D4463" w:rsidRDefault="006D4463" w:rsidP="006D446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b/>
          <w:sz w:val="28"/>
          <w:szCs w:val="28"/>
        </w:rPr>
        <w:t>Мереть</w:t>
      </w:r>
      <w:proofErr w:type="gramEnd"/>
    </w:p>
    <w:p w:rsidR="006D4463" w:rsidRDefault="006D4463" w:rsidP="006D4463">
      <w:pPr>
        <w:tabs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4463" w:rsidRDefault="006D4463" w:rsidP="006D4463">
      <w:pPr>
        <w:tabs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4463" w:rsidRDefault="006D4463" w:rsidP="006D4463">
      <w:pPr>
        <w:tabs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20.02.2018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№ 126</w:t>
      </w:r>
    </w:p>
    <w:p w:rsidR="006D4463" w:rsidRDefault="006D4463" w:rsidP="006D4463">
      <w:pPr>
        <w:pStyle w:val="a3"/>
        <w:rPr>
          <w:sz w:val="28"/>
          <w:szCs w:val="28"/>
        </w:rPr>
      </w:pPr>
    </w:p>
    <w:p w:rsidR="006D4463" w:rsidRDefault="006D4463" w:rsidP="006D44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 силу решения Совета депутатов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 от 10.06.2016</w:t>
      </w:r>
      <w:r>
        <w:rPr>
          <w:color w:val="000000"/>
          <w:sz w:val="28"/>
          <w:szCs w:val="28"/>
        </w:rPr>
        <w:t xml:space="preserve"> № 45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"О комиссии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депутатами Совета депутатов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области"</w:t>
      </w:r>
    </w:p>
    <w:p w:rsidR="006D4463" w:rsidRDefault="006D4463" w:rsidP="006D4463">
      <w:pPr>
        <w:pStyle w:val="a3"/>
        <w:rPr>
          <w:bCs/>
          <w:sz w:val="28"/>
          <w:szCs w:val="28"/>
        </w:rPr>
      </w:pPr>
    </w:p>
    <w:p w:rsidR="006D4463" w:rsidRDefault="006D4463" w:rsidP="006D446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№131-ФЗ от 06.10.2003г. «Об общих принципах организации местного самоуправления в Российской Федерации», протеста прокуратуры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области, Совет депутатов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6D4463" w:rsidRDefault="006D4463" w:rsidP="006D4463">
      <w:pPr>
        <w:pStyle w:val="a3"/>
        <w:jc w:val="both"/>
        <w:rPr>
          <w:b/>
          <w:sz w:val="28"/>
          <w:szCs w:val="28"/>
        </w:rPr>
      </w:pPr>
    </w:p>
    <w:p w:rsidR="006D4463" w:rsidRPr="00E62CED" w:rsidRDefault="006D4463" w:rsidP="006D4463">
      <w:pPr>
        <w:pStyle w:val="a3"/>
        <w:jc w:val="both"/>
        <w:rPr>
          <w:sz w:val="28"/>
          <w:szCs w:val="28"/>
        </w:rPr>
      </w:pPr>
      <w:r w:rsidRPr="00E62CED">
        <w:rPr>
          <w:sz w:val="28"/>
          <w:szCs w:val="28"/>
        </w:rPr>
        <w:t>РЕШИЛ:</w:t>
      </w:r>
    </w:p>
    <w:p w:rsidR="006D4463" w:rsidRDefault="006D4463" w:rsidP="006D44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1. Признать утратившим силу:</w:t>
      </w:r>
    </w:p>
    <w:p w:rsidR="006D4463" w:rsidRDefault="006D4463" w:rsidP="006D446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1.1. </w:t>
      </w:r>
      <w:r>
        <w:rPr>
          <w:color w:val="000000"/>
          <w:sz w:val="28"/>
          <w:szCs w:val="28"/>
          <w:shd w:val="clear" w:color="auto" w:fill="FFFFFF"/>
        </w:rPr>
        <w:t xml:space="preserve">Решение </w:t>
      </w:r>
      <w:r>
        <w:rPr>
          <w:sz w:val="28"/>
        </w:rPr>
        <w:t xml:space="preserve">Совета депутатов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 от 10.06.2016</w:t>
      </w:r>
      <w:r>
        <w:rPr>
          <w:color w:val="000000"/>
          <w:sz w:val="28"/>
          <w:szCs w:val="28"/>
        </w:rPr>
        <w:t xml:space="preserve"> № 45</w:t>
      </w:r>
      <w:r>
        <w:rPr>
          <w:sz w:val="28"/>
          <w:szCs w:val="28"/>
        </w:rPr>
        <w:t xml:space="preserve"> "О комиссии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депутатами Совета депутатов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области"</w:t>
      </w:r>
    </w:p>
    <w:p w:rsidR="006D4463" w:rsidRDefault="006D4463" w:rsidP="006D446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информационном бюллетене  «</w:t>
      </w:r>
      <w:proofErr w:type="spellStart"/>
      <w:r>
        <w:rPr>
          <w:sz w:val="28"/>
          <w:szCs w:val="28"/>
        </w:rPr>
        <w:t>Меретский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6D4463" w:rsidRDefault="006D4463" w:rsidP="006D44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4463" w:rsidRDefault="006D4463" w:rsidP="006D44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4463" w:rsidRDefault="006D4463" w:rsidP="006D4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</w:p>
    <w:p w:rsidR="006D4463" w:rsidRDefault="006D4463" w:rsidP="006D446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6D4463" w:rsidRDefault="006D4463" w:rsidP="006D4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О.Ю.Федоров      </w:t>
      </w:r>
    </w:p>
    <w:p w:rsidR="006D4463" w:rsidRDefault="006D4463" w:rsidP="006D4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6D4463" w:rsidRDefault="006D4463" w:rsidP="006D4463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6D4463" w:rsidRDefault="006D4463" w:rsidP="006D446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6D4463" w:rsidRDefault="006D4463" w:rsidP="006D446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А.Ю.Дерябин</w:t>
      </w:r>
    </w:p>
    <w:p w:rsidR="006D4463" w:rsidRDefault="006D4463" w:rsidP="006D446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BE0" w:rsidRDefault="00627BE0"/>
    <w:sectPr w:rsidR="00627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4463"/>
    <w:rsid w:val="00627BE0"/>
    <w:rsid w:val="006D4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446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6D446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2018-05-08T01:24:00Z</dcterms:created>
  <dcterms:modified xsi:type="dcterms:W3CDTF">2018-05-08T01:24:00Z</dcterms:modified>
</cp:coreProperties>
</file>