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A5" w:rsidRDefault="00330BA5" w:rsidP="00330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330BA5" w:rsidTr="00330BA5">
        <w:trPr>
          <w:trHeight w:val="80"/>
        </w:trPr>
        <w:tc>
          <w:tcPr>
            <w:tcW w:w="9142" w:type="dxa"/>
          </w:tcPr>
          <w:p w:rsidR="00330BA5" w:rsidRDefault="00330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 СЕЛЬСОВЕТА</w:t>
            </w:r>
          </w:p>
          <w:p w:rsidR="00330BA5" w:rsidRDefault="00330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330BA5" w:rsidRDefault="00330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0BA5" w:rsidTr="00330BA5">
        <w:tc>
          <w:tcPr>
            <w:tcW w:w="9142" w:type="dxa"/>
            <w:hideMark/>
          </w:tcPr>
          <w:p w:rsidR="00330BA5" w:rsidRDefault="00330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</w:tbl>
    <w:p w:rsidR="00330BA5" w:rsidRDefault="00330BA5" w:rsidP="00330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330BA5" w:rsidRDefault="00330BA5" w:rsidP="00330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541" w:rsidRDefault="00645541" w:rsidP="00330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0BA5" w:rsidRPr="00D1536E" w:rsidRDefault="00E26632" w:rsidP="00330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7D47A5" w:rsidRPr="006E2F55">
        <w:rPr>
          <w:rFonts w:ascii="Times New Roman" w:hAnsi="Times New Roman" w:cs="Times New Roman"/>
          <w:sz w:val="28"/>
          <w:szCs w:val="28"/>
        </w:rPr>
        <w:t>03</w:t>
      </w:r>
      <w:r w:rsidR="00330BA5">
        <w:rPr>
          <w:rFonts w:ascii="Times New Roman" w:hAnsi="Times New Roman" w:cs="Times New Roman"/>
          <w:sz w:val="28"/>
          <w:szCs w:val="28"/>
        </w:rPr>
        <w:t>.0</w:t>
      </w:r>
      <w:r w:rsidR="007D47A5" w:rsidRPr="006E2F55">
        <w:rPr>
          <w:rFonts w:ascii="Times New Roman" w:hAnsi="Times New Roman" w:cs="Times New Roman"/>
          <w:sz w:val="28"/>
          <w:szCs w:val="28"/>
        </w:rPr>
        <w:t>9</w:t>
      </w:r>
      <w:r w:rsidR="00330BA5">
        <w:rPr>
          <w:rFonts w:ascii="Times New Roman" w:hAnsi="Times New Roman" w:cs="Times New Roman"/>
          <w:sz w:val="28"/>
          <w:szCs w:val="28"/>
        </w:rPr>
        <w:t>.201</w:t>
      </w:r>
      <w:r w:rsidRPr="006E2F55">
        <w:rPr>
          <w:rFonts w:ascii="Times New Roman" w:hAnsi="Times New Roman" w:cs="Times New Roman"/>
          <w:sz w:val="28"/>
          <w:szCs w:val="28"/>
        </w:rPr>
        <w:t>5</w:t>
      </w:r>
      <w:r w:rsidR="00330BA5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330BA5">
        <w:rPr>
          <w:rFonts w:ascii="Times New Roman" w:hAnsi="Times New Roman" w:cs="Times New Roman"/>
          <w:sz w:val="28"/>
          <w:szCs w:val="28"/>
        </w:rPr>
        <w:tab/>
      </w:r>
      <w:r w:rsidR="00330BA5">
        <w:rPr>
          <w:rFonts w:ascii="Times New Roman" w:hAnsi="Times New Roman" w:cs="Times New Roman"/>
          <w:sz w:val="28"/>
          <w:szCs w:val="28"/>
        </w:rPr>
        <w:tab/>
      </w:r>
      <w:r w:rsidR="00330BA5">
        <w:rPr>
          <w:rFonts w:ascii="Times New Roman" w:hAnsi="Times New Roman" w:cs="Times New Roman"/>
          <w:sz w:val="28"/>
          <w:szCs w:val="28"/>
        </w:rPr>
        <w:tab/>
      </w:r>
      <w:r w:rsidR="00330BA5">
        <w:rPr>
          <w:rFonts w:ascii="Times New Roman" w:hAnsi="Times New Roman" w:cs="Times New Roman"/>
          <w:sz w:val="28"/>
          <w:szCs w:val="28"/>
        </w:rPr>
        <w:tab/>
      </w:r>
      <w:r w:rsidR="00330BA5">
        <w:rPr>
          <w:rFonts w:ascii="Times New Roman" w:hAnsi="Times New Roman" w:cs="Times New Roman"/>
          <w:sz w:val="28"/>
          <w:szCs w:val="28"/>
        </w:rPr>
        <w:tab/>
      </w:r>
      <w:r w:rsidR="00330BA5">
        <w:rPr>
          <w:rFonts w:ascii="Times New Roman" w:hAnsi="Times New Roman" w:cs="Times New Roman"/>
          <w:sz w:val="28"/>
          <w:szCs w:val="28"/>
        </w:rPr>
        <w:tab/>
      </w:r>
      <w:r w:rsidR="00330BA5">
        <w:rPr>
          <w:rFonts w:ascii="Times New Roman" w:hAnsi="Times New Roman" w:cs="Times New Roman"/>
          <w:sz w:val="28"/>
          <w:szCs w:val="28"/>
        </w:rPr>
        <w:tab/>
      </w:r>
      <w:r w:rsidR="00330BA5">
        <w:rPr>
          <w:rFonts w:ascii="Times New Roman" w:hAnsi="Times New Roman" w:cs="Times New Roman"/>
          <w:sz w:val="28"/>
          <w:szCs w:val="28"/>
        </w:rPr>
        <w:tab/>
      </w:r>
      <w:r w:rsidR="00330BA5">
        <w:rPr>
          <w:rFonts w:ascii="Times New Roman" w:hAnsi="Times New Roman" w:cs="Times New Roman"/>
          <w:sz w:val="28"/>
          <w:szCs w:val="28"/>
        </w:rPr>
        <w:tab/>
        <w:t xml:space="preserve">            № </w:t>
      </w:r>
      <w:r w:rsidR="00D1536E" w:rsidRPr="006E2F55">
        <w:rPr>
          <w:rFonts w:ascii="Times New Roman" w:hAnsi="Times New Roman" w:cs="Times New Roman"/>
          <w:sz w:val="28"/>
          <w:szCs w:val="28"/>
        </w:rPr>
        <w:t>2</w:t>
      </w:r>
      <w:r w:rsidR="007D47A5" w:rsidRPr="006E2F55">
        <w:rPr>
          <w:rFonts w:ascii="Times New Roman" w:hAnsi="Times New Roman" w:cs="Times New Roman"/>
          <w:sz w:val="28"/>
          <w:szCs w:val="28"/>
        </w:rPr>
        <w:t>5</w:t>
      </w:r>
    </w:p>
    <w:p w:rsidR="00330BA5" w:rsidRDefault="00330BA5" w:rsidP="00330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541" w:rsidRDefault="00645541" w:rsidP="00330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0BA5" w:rsidRDefault="007D47A5" w:rsidP="00330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проектно сметной документации</w:t>
      </w:r>
    </w:p>
    <w:p w:rsidR="00330BA5" w:rsidRDefault="00330BA5" w:rsidP="00330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541" w:rsidRDefault="00645541" w:rsidP="00330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0D9A" w:rsidRDefault="00330BA5" w:rsidP="007D4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47A5">
        <w:rPr>
          <w:rFonts w:ascii="Times New Roman" w:hAnsi="Times New Roman" w:cs="Times New Roman"/>
          <w:sz w:val="28"/>
          <w:szCs w:val="28"/>
        </w:rPr>
        <w:t xml:space="preserve">В целях развития системы водоснабжения </w:t>
      </w:r>
      <w:proofErr w:type="spellStart"/>
      <w:r w:rsidR="007D47A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D47A5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7D47A5">
        <w:rPr>
          <w:rFonts w:ascii="Times New Roman" w:hAnsi="Times New Roman" w:cs="Times New Roman"/>
          <w:sz w:val="28"/>
          <w:szCs w:val="28"/>
        </w:rPr>
        <w:t>есниковский</w:t>
      </w:r>
      <w:proofErr w:type="spellEnd"/>
      <w:r w:rsidR="007D47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7A5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7D47A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D47A5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7D47A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руководствуясь положительным заключением ГБУ – НСО </w:t>
      </w:r>
      <w:r w:rsidR="00B80D9A">
        <w:rPr>
          <w:rFonts w:ascii="Times New Roman" w:hAnsi="Times New Roman" w:cs="Times New Roman"/>
          <w:sz w:val="28"/>
          <w:szCs w:val="28"/>
        </w:rPr>
        <w:t>–</w:t>
      </w:r>
      <w:r w:rsidR="007D47A5">
        <w:rPr>
          <w:rFonts w:ascii="Times New Roman" w:hAnsi="Times New Roman" w:cs="Times New Roman"/>
          <w:sz w:val="28"/>
          <w:szCs w:val="28"/>
        </w:rPr>
        <w:t xml:space="preserve"> </w:t>
      </w:r>
      <w:r w:rsidR="006E2F55">
        <w:rPr>
          <w:rFonts w:ascii="Times New Roman" w:hAnsi="Times New Roman" w:cs="Times New Roman"/>
          <w:sz w:val="28"/>
          <w:szCs w:val="28"/>
        </w:rPr>
        <w:t>«</w:t>
      </w:r>
      <w:r w:rsidR="00B80D9A">
        <w:rPr>
          <w:rFonts w:ascii="Times New Roman" w:hAnsi="Times New Roman" w:cs="Times New Roman"/>
          <w:sz w:val="28"/>
          <w:szCs w:val="28"/>
        </w:rPr>
        <w:t xml:space="preserve"> ГВЭ –НСО</w:t>
      </w:r>
      <w:r w:rsidR="006E2F55">
        <w:rPr>
          <w:rFonts w:ascii="Times New Roman" w:hAnsi="Times New Roman" w:cs="Times New Roman"/>
          <w:sz w:val="28"/>
          <w:szCs w:val="28"/>
        </w:rPr>
        <w:t>»</w:t>
      </w:r>
      <w:r w:rsidR="00B80D9A">
        <w:rPr>
          <w:rFonts w:ascii="Times New Roman" w:hAnsi="Times New Roman" w:cs="Times New Roman"/>
          <w:sz w:val="28"/>
          <w:szCs w:val="28"/>
        </w:rPr>
        <w:t xml:space="preserve"> от 10.12.2013 </w:t>
      </w:r>
    </w:p>
    <w:p w:rsidR="00330BA5" w:rsidRDefault="00B80D9A" w:rsidP="007D4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54-1-5-0896-13:</w:t>
      </w:r>
    </w:p>
    <w:p w:rsidR="00B80D9A" w:rsidRDefault="00B80D9A" w:rsidP="007C1A88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проектно-сметную документацию «Реконструкция</w:t>
      </w:r>
    </w:p>
    <w:p w:rsidR="00B80D9A" w:rsidRDefault="00B80D9A" w:rsidP="00B80D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водоснабжения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в составе</w:t>
      </w:r>
      <w:r w:rsidR="006E2F55">
        <w:rPr>
          <w:rFonts w:ascii="Times New Roman" w:hAnsi="Times New Roman" w:cs="Times New Roman"/>
          <w:sz w:val="28"/>
          <w:szCs w:val="28"/>
        </w:rPr>
        <w:t>:</w:t>
      </w:r>
    </w:p>
    <w:p w:rsidR="006E2F55" w:rsidRDefault="006E2F55" w:rsidP="00B80D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Пояснительная записка, шифр МК/1.Л.ПЗ.</w:t>
      </w:r>
    </w:p>
    <w:p w:rsidR="006E2F55" w:rsidRDefault="006E2F55" w:rsidP="00B80D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2. Проект полосы отвода, шифр МК/1.Л.ППО.</w:t>
      </w:r>
    </w:p>
    <w:p w:rsidR="006E2F55" w:rsidRDefault="006E2F55" w:rsidP="00B80D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3. Технологические и конструктивные решения линейного объекта, шифр МК/1.Л.ТКР.</w:t>
      </w:r>
    </w:p>
    <w:p w:rsidR="006E2F55" w:rsidRDefault="006E2F55" w:rsidP="00B80D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4. Здания и сооружения, входящие в инфраструктуру линейного объекта, шифр МК/1.Л.ИЛО.</w:t>
      </w:r>
    </w:p>
    <w:p w:rsidR="006E2F55" w:rsidRDefault="006E2F55" w:rsidP="00B80D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5. Проект организации строительства, шифр МК/1.Л.ПОС.</w:t>
      </w:r>
    </w:p>
    <w:p w:rsidR="006E2F55" w:rsidRDefault="006E2F55" w:rsidP="00B80D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Раздел 7. Мероприятия по охране окружающей среды, шифр МК/1.Л.ООС. </w:t>
      </w:r>
    </w:p>
    <w:p w:rsidR="006E2F55" w:rsidRDefault="006E2F55" w:rsidP="00B80D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8. Мероприятия по обеспечению пожарной безопасности, шифр МК/1.Л.ПБ.</w:t>
      </w:r>
    </w:p>
    <w:p w:rsidR="006E2F55" w:rsidRDefault="006E2F55" w:rsidP="00B80D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9. Сметная документация, шифр МК/1.Л.СМ.</w:t>
      </w:r>
    </w:p>
    <w:p w:rsidR="006E2F55" w:rsidRDefault="006E2F55" w:rsidP="00B80D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Чертежи, шифр МК/1.Л.НВ и </w:t>
      </w:r>
      <w:r w:rsidR="007C1A88">
        <w:rPr>
          <w:rFonts w:ascii="Times New Roman" w:hAnsi="Times New Roman" w:cs="Times New Roman"/>
          <w:sz w:val="28"/>
          <w:szCs w:val="28"/>
        </w:rPr>
        <w:t>спецификации, шифр МК/1.Л.НВ</w:t>
      </w:r>
      <w:proofErr w:type="gramStart"/>
      <w:r w:rsidR="007C1A88">
        <w:rPr>
          <w:rFonts w:ascii="Times New Roman" w:hAnsi="Times New Roman" w:cs="Times New Roman"/>
          <w:sz w:val="28"/>
          <w:szCs w:val="28"/>
        </w:rPr>
        <w:t>.С</w:t>
      </w:r>
      <w:proofErr w:type="gramEnd"/>
    </w:p>
    <w:p w:rsidR="00B80D9A" w:rsidRDefault="00B80D9A" w:rsidP="007C1A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объекта определить согласно сводного сметного   расчета      в текущем уровне цен</w:t>
      </w:r>
      <w:r w:rsidR="007C1A88">
        <w:rPr>
          <w:rFonts w:ascii="Times New Roman" w:hAnsi="Times New Roman" w:cs="Times New Roman"/>
          <w:sz w:val="28"/>
          <w:szCs w:val="28"/>
        </w:rPr>
        <w:t xml:space="preserve"> </w:t>
      </w:r>
      <w:r w:rsidR="00B853CB">
        <w:rPr>
          <w:rFonts w:ascii="Times New Roman" w:hAnsi="Times New Roman" w:cs="Times New Roman"/>
          <w:sz w:val="28"/>
          <w:szCs w:val="28"/>
        </w:rPr>
        <w:t xml:space="preserve">- </w:t>
      </w:r>
      <w:r w:rsidR="007C1A88">
        <w:rPr>
          <w:rFonts w:ascii="Times New Roman" w:hAnsi="Times New Roman" w:cs="Times New Roman"/>
          <w:sz w:val="28"/>
          <w:szCs w:val="28"/>
        </w:rPr>
        <w:t>20165,63 тыс</w:t>
      </w:r>
      <w:proofErr w:type="gramStart"/>
      <w:r w:rsidR="007C1A8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C1A88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 xml:space="preserve"> с учетом НДС равному 18% </w:t>
      </w:r>
      <w:r w:rsidR="007C1A88">
        <w:rPr>
          <w:rFonts w:ascii="Times New Roman" w:hAnsi="Times New Roman" w:cs="Times New Roman"/>
          <w:sz w:val="28"/>
          <w:szCs w:val="28"/>
        </w:rPr>
        <w:t>.</w:t>
      </w:r>
    </w:p>
    <w:p w:rsidR="00B80D9A" w:rsidRDefault="00B80D9A" w:rsidP="00B80D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0D9A" w:rsidRDefault="00B80D9A" w:rsidP="00B80D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6632" w:rsidRDefault="00330BA5" w:rsidP="00330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0BA5" w:rsidRDefault="00E26632" w:rsidP="00330B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30BA5">
        <w:rPr>
          <w:rFonts w:ascii="Times New Roman" w:hAnsi="Times New Roman" w:cs="Times New Roman"/>
          <w:sz w:val="28"/>
          <w:szCs w:val="28"/>
        </w:rPr>
        <w:tab/>
      </w:r>
      <w:r w:rsidR="00330BA5">
        <w:rPr>
          <w:rFonts w:ascii="Times New Roman" w:hAnsi="Times New Roman" w:cs="Times New Roman"/>
          <w:sz w:val="28"/>
          <w:szCs w:val="28"/>
        </w:rPr>
        <w:tab/>
      </w:r>
      <w:r w:rsidR="00330BA5">
        <w:rPr>
          <w:rFonts w:ascii="Times New Roman" w:hAnsi="Times New Roman" w:cs="Times New Roman"/>
          <w:sz w:val="28"/>
          <w:szCs w:val="28"/>
        </w:rPr>
        <w:tab/>
        <w:t xml:space="preserve">      В.В.Борисова</w:t>
      </w:r>
    </w:p>
    <w:p w:rsidR="00330BA5" w:rsidRDefault="00330BA5" w:rsidP="00330BA5"/>
    <w:p w:rsidR="00330BA5" w:rsidRDefault="00330BA5" w:rsidP="00330BA5"/>
    <w:p w:rsidR="00E95546" w:rsidRDefault="00E95546"/>
    <w:sectPr w:rsidR="00E95546" w:rsidSect="0053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C1E58"/>
    <w:multiLevelType w:val="hybridMultilevel"/>
    <w:tmpl w:val="91FAA3BE"/>
    <w:lvl w:ilvl="0" w:tplc="D66806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3319EE"/>
    <w:multiLevelType w:val="hybridMultilevel"/>
    <w:tmpl w:val="720A69F8"/>
    <w:lvl w:ilvl="0" w:tplc="943AF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BA5"/>
    <w:rsid w:val="001B19A8"/>
    <w:rsid w:val="00286B3B"/>
    <w:rsid w:val="00330BA5"/>
    <w:rsid w:val="00507E08"/>
    <w:rsid w:val="0053692D"/>
    <w:rsid w:val="005835CB"/>
    <w:rsid w:val="005B752A"/>
    <w:rsid w:val="00645541"/>
    <w:rsid w:val="006E2F55"/>
    <w:rsid w:val="00746895"/>
    <w:rsid w:val="007C1A88"/>
    <w:rsid w:val="007D47A5"/>
    <w:rsid w:val="00856388"/>
    <w:rsid w:val="0089125E"/>
    <w:rsid w:val="00916B23"/>
    <w:rsid w:val="00977FC1"/>
    <w:rsid w:val="009C7F06"/>
    <w:rsid w:val="00B80D9A"/>
    <w:rsid w:val="00B853CB"/>
    <w:rsid w:val="00BF05E7"/>
    <w:rsid w:val="00C779A7"/>
    <w:rsid w:val="00CA26DE"/>
    <w:rsid w:val="00D1536E"/>
    <w:rsid w:val="00E26632"/>
    <w:rsid w:val="00E95546"/>
    <w:rsid w:val="00EF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B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2015-09-03T09:57:00Z</cp:lastPrinted>
  <dcterms:created xsi:type="dcterms:W3CDTF">2014-02-04T03:08:00Z</dcterms:created>
  <dcterms:modified xsi:type="dcterms:W3CDTF">2015-09-03T09:58:00Z</dcterms:modified>
</cp:coreProperties>
</file>