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F6" w:rsidRPr="000214E0" w:rsidRDefault="001B4AF6" w:rsidP="001B4AF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4E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B4AF6" w:rsidRPr="000214E0" w:rsidRDefault="001B4AF6" w:rsidP="001B4AF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4E0"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1B4AF6" w:rsidRPr="000214E0" w:rsidRDefault="001B4AF6" w:rsidP="001B4AF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4E0">
        <w:rPr>
          <w:rFonts w:ascii="Times New Roman" w:hAnsi="Times New Roman" w:cs="Times New Roman"/>
          <w:b/>
          <w:sz w:val="28"/>
          <w:szCs w:val="28"/>
        </w:rPr>
        <w:t>СУЗУНСКОГО РАЙОНА НОВОСИБИРСКОЙ ОБЛАСТИ</w:t>
      </w:r>
    </w:p>
    <w:p w:rsidR="001B4AF6" w:rsidRPr="000214E0" w:rsidRDefault="001B4AF6" w:rsidP="001B4AF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AF6" w:rsidRPr="000214E0" w:rsidRDefault="001B4AF6" w:rsidP="001B4AF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4E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B4AF6" w:rsidRPr="000214E0" w:rsidRDefault="001B4AF6" w:rsidP="001B4AF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4E0">
        <w:rPr>
          <w:rFonts w:ascii="Times New Roman" w:hAnsi="Times New Roman" w:cs="Times New Roman"/>
          <w:b/>
          <w:sz w:val="28"/>
          <w:szCs w:val="28"/>
        </w:rPr>
        <w:t>восьмой сессии пятого созыва</w:t>
      </w:r>
    </w:p>
    <w:p w:rsidR="001B4AF6" w:rsidRPr="000214E0" w:rsidRDefault="001B4AF6" w:rsidP="001B4AF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4E0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Pr="000214E0"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1B4AF6" w:rsidRPr="000214E0" w:rsidRDefault="001B4AF6" w:rsidP="001B4AF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4E0">
        <w:rPr>
          <w:rFonts w:ascii="Times New Roman" w:hAnsi="Times New Roman" w:cs="Times New Roman"/>
          <w:sz w:val="28"/>
          <w:szCs w:val="28"/>
        </w:rPr>
        <w:t>от 10.06.2016</w:t>
      </w:r>
      <w:r w:rsidRPr="000214E0">
        <w:rPr>
          <w:rFonts w:ascii="Times New Roman" w:hAnsi="Times New Roman" w:cs="Times New Roman"/>
          <w:sz w:val="28"/>
          <w:szCs w:val="28"/>
        </w:rPr>
        <w:tab/>
      </w:r>
      <w:r w:rsidRPr="000214E0">
        <w:rPr>
          <w:rFonts w:ascii="Times New Roman" w:hAnsi="Times New Roman" w:cs="Times New Roman"/>
          <w:sz w:val="28"/>
          <w:szCs w:val="28"/>
        </w:rPr>
        <w:tab/>
      </w:r>
      <w:r w:rsidRPr="000214E0">
        <w:rPr>
          <w:rFonts w:ascii="Times New Roman" w:hAnsi="Times New Roman" w:cs="Times New Roman"/>
          <w:sz w:val="28"/>
          <w:szCs w:val="28"/>
        </w:rPr>
        <w:tab/>
      </w:r>
      <w:r w:rsidRPr="000214E0">
        <w:rPr>
          <w:rFonts w:ascii="Times New Roman" w:hAnsi="Times New Roman" w:cs="Times New Roman"/>
          <w:sz w:val="28"/>
          <w:szCs w:val="28"/>
        </w:rPr>
        <w:tab/>
        <w:t xml:space="preserve">         № 41</w:t>
      </w:r>
    </w:p>
    <w:p w:rsidR="001B4AF6" w:rsidRPr="000214E0" w:rsidRDefault="001B4AF6" w:rsidP="001B4AF6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AF6" w:rsidRPr="000214E0" w:rsidRDefault="001B4AF6" w:rsidP="001B4AF6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214E0">
        <w:rPr>
          <w:rFonts w:ascii="Times New Roman" w:hAnsi="Times New Roman" w:cs="Times New Roman"/>
          <w:sz w:val="28"/>
          <w:szCs w:val="28"/>
        </w:rPr>
        <w:t>Об исполнении бюджета</w:t>
      </w:r>
    </w:p>
    <w:p w:rsidR="001B4AF6" w:rsidRPr="000214E0" w:rsidRDefault="001B4AF6" w:rsidP="001B4AF6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214E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0214E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214E0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0214E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B4AF6" w:rsidRPr="000214E0" w:rsidRDefault="001B4AF6" w:rsidP="001B4AF6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214E0">
        <w:rPr>
          <w:rFonts w:ascii="Times New Roman" w:hAnsi="Times New Roman" w:cs="Times New Roman"/>
          <w:sz w:val="28"/>
          <w:szCs w:val="28"/>
        </w:rPr>
        <w:t>Новосибирской области за 2015 год</w:t>
      </w:r>
    </w:p>
    <w:p w:rsidR="001B4AF6" w:rsidRPr="000214E0" w:rsidRDefault="001B4AF6" w:rsidP="001B4AF6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B4AF6" w:rsidRPr="000214E0" w:rsidRDefault="001B4AF6" w:rsidP="001B4AF6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14E0">
        <w:rPr>
          <w:rFonts w:ascii="Times New Roman" w:hAnsi="Times New Roman" w:cs="Times New Roman"/>
          <w:sz w:val="28"/>
          <w:szCs w:val="28"/>
        </w:rPr>
        <w:tab/>
      </w:r>
      <w:r w:rsidRPr="000214E0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статьей 264.5 Бюджетного кодекса Российской федерации, Совет депутатов </w:t>
      </w:r>
      <w:proofErr w:type="spellStart"/>
      <w:r w:rsidRPr="000214E0">
        <w:rPr>
          <w:rFonts w:ascii="Times New Roman" w:hAnsi="Times New Roman" w:cs="Times New Roman"/>
          <w:b w:val="0"/>
          <w:sz w:val="28"/>
          <w:szCs w:val="28"/>
        </w:rPr>
        <w:t>Меретского</w:t>
      </w:r>
      <w:proofErr w:type="spellEnd"/>
      <w:r w:rsidRPr="000214E0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0214E0">
        <w:rPr>
          <w:rFonts w:ascii="Times New Roman" w:hAnsi="Times New Roman" w:cs="Times New Roman"/>
          <w:b w:val="0"/>
          <w:sz w:val="28"/>
          <w:szCs w:val="28"/>
        </w:rPr>
        <w:t>Сузунского</w:t>
      </w:r>
      <w:proofErr w:type="spellEnd"/>
      <w:r w:rsidRPr="000214E0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</w:p>
    <w:p w:rsidR="001B4AF6" w:rsidRPr="000214E0" w:rsidRDefault="001B4AF6" w:rsidP="001B4AF6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1B4AF6" w:rsidRPr="000214E0" w:rsidRDefault="001B4AF6" w:rsidP="001B4AF6">
      <w:pPr>
        <w:pStyle w:val="a3"/>
        <w:widowControl w:val="0"/>
        <w:spacing w:line="240" w:lineRule="auto"/>
        <w:jc w:val="both"/>
      </w:pPr>
      <w:r w:rsidRPr="000214E0">
        <w:t>РЕШИЛ:</w:t>
      </w:r>
    </w:p>
    <w:p w:rsidR="001B4AF6" w:rsidRPr="000214E0" w:rsidRDefault="001B4AF6" w:rsidP="001B4AF6">
      <w:pPr>
        <w:pStyle w:val="a3"/>
        <w:widowControl w:val="0"/>
        <w:spacing w:line="240" w:lineRule="auto"/>
        <w:ind w:firstLine="708"/>
        <w:jc w:val="both"/>
        <w:rPr>
          <w:szCs w:val="28"/>
        </w:rPr>
      </w:pPr>
      <w:r w:rsidRPr="000214E0">
        <w:rPr>
          <w:szCs w:val="28"/>
        </w:rPr>
        <w:t xml:space="preserve">1. Утвердить отчет об исполнении бюджета </w:t>
      </w:r>
      <w:proofErr w:type="spellStart"/>
      <w:r w:rsidRPr="000214E0">
        <w:rPr>
          <w:szCs w:val="28"/>
        </w:rPr>
        <w:t>Меретского</w:t>
      </w:r>
      <w:proofErr w:type="spellEnd"/>
      <w:r w:rsidRPr="000214E0">
        <w:rPr>
          <w:szCs w:val="28"/>
        </w:rPr>
        <w:t xml:space="preserve"> сельсовета за 2015 год по доходам в сумме 11617556,58 руб., по расходам в сумме 11503692,82 руб., с превышением доходов над расходами (</w:t>
      </w:r>
      <w:proofErr w:type="spellStart"/>
      <w:r w:rsidRPr="000214E0">
        <w:rPr>
          <w:szCs w:val="28"/>
        </w:rPr>
        <w:t>профицит</w:t>
      </w:r>
      <w:proofErr w:type="spellEnd"/>
      <w:r w:rsidRPr="000214E0">
        <w:rPr>
          <w:szCs w:val="28"/>
        </w:rPr>
        <w:t xml:space="preserve"> бюджета </w:t>
      </w:r>
      <w:proofErr w:type="spellStart"/>
      <w:r w:rsidRPr="000214E0">
        <w:rPr>
          <w:szCs w:val="28"/>
        </w:rPr>
        <w:t>Меретского</w:t>
      </w:r>
      <w:proofErr w:type="spellEnd"/>
      <w:r w:rsidRPr="000214E0">
        <w:rPr>
          <w:szCs w:val="28"/>
        </w:rPr>
        <w:t xml:space="preserve"> сельсовета </w:t>
      </w:r>
      <w:proofErr w:type="spellStart"/>
      <w:r w:rsidRPr="000214E0">
        <w:rPr>
          <w:szCs w:val="28"/>
        </w:rPr>
        <w:t>Сузунского</w:t>
      </w:r>
      <w:proofErr w:type="spellEnd"/>
      <w:r w:rsidRPr="000214E0">
        <w:rPr>
          <w:szCs w:val="28"/>
        </w:rPr>
        <w:t xml:space="preserve"> района Новосибирской области) в сумме 113863,76 руб. и со следующими показателями: </w:t>
      </w:r>
    </w:p>
    <w:p w:rsidR="001B4AF6" w:rsidRPr="000214E0" w:rsidRDefault="001B4AF6" w:rsidP="001B4AF6">
      <w:pPr>
        <w:pStyle w:val="a3"/>
        <w:widowControl w:val="0"/>
        <w:spacing w:line="240" w:lineRule="auto"/>
        <w:ind w:firstLine="708"/>
        <w:jc w:val="both"/>
        <w:rPr>
          <w:szCs w:val="28"/>
        </w:rPr>
      </w:pPr>
      <w:r w:rsidRPr="000214E0">
        <w:rPr>
          <w:szCs w:val="28"/>
        </w:rPr>
        <w:t xml:space="preserve">1.1. кассовое исполнение доходов бюджета </w:t>
      </w:r>
      <w:proofErr w:type="spellStart"/>
      <w:r w:rsidRPr="000214E0">
        <w:rPr>
          <w:szCs w:val="28"/>
        </w:rPr>
        <w:t>Меретского</w:t>
      </w:r>
      <w:proofErr w:type="spellEnd"/>
      <w:r w:rsidRPr="000214E0">
        <w:rPr>
          <w:szCs w:val="28"/>
        </w:rPr>
        <w:t xml:space="preserve"> сельсовета </w:t>
      </w:r>
      <w:proofErr w:type="spellStart"/>
      <w:r w:rsidRPr="000214E0">
        <w:rPr>
          <w:szCs w:val="28"/>
        </w:rPr>
        <w:t>Сузунского</w:t>
      </w:r>
      <w:proofErr w:type="spellEnd"/>
      <w:r w:rsidRPr="000214E0">
        <w:rPr>
          <w:szCs w:val="28"/>
        </w:rPr>
        <w:t xml:space="preserve"> района Новосибирской области за 2015 год по кодам классификации доходов бюджета согласно  приложению 1;</w:t>
      </w:r>
    </w:p>
    <w:p w:rsidR="001B4AF6" w:rsidRPr="000214E0" w:rsidRDefault="001B4AF6" w:rsidP="001B4AF6">
      <w:pPr>
        <w:pStyle w:val="a3"/>
        <w:widowControl w:val="0"/>
        <w:spacing w:line="240" w:lineRule="auto"/>
        <w:ind w:firstLine="708"/>
        <w:jc w:val="both"/>
        <w:rPr>
          <w:szCs w:val="28"/>
        </w:rPr>
      </w:pPr>
      <w:r w:rsidRPr="000214E0">
        <w:rPr>
          <w:szCs w:val="28"/>
        </w:rPr>
        <w:t xml:space="preserve">1.2. кассовое исполнение расходов бюджета </w:t>
      </w:r>
      <w:proofErr w:type="spellStart"/>
      <w:r w:rsidRPr="000214E0">
        <w:rPr>
          <w:szCs w:val="28"/>
        </w:rPr>
        <w:t>Меретского</w:t>
      </w:r>
      <w:proofErr w:type="spellEnd"/>
      <w:r w:rsidRPr="000214E0">
        <w:rPr>
          <w:szCs w:val="28"/>
        </w:rPr>
        <w:t xml:space="preserve"> сельсовета </w:t>
      </w:r>
      <w:proofErr w:type="spellStart"/>
      <w:r w:rsidRPr="000214E0">
        <w:rPr>
          <w:szCs w:val="28"/>
        </w:rPr>
        <w:t>Сузунского</w:t>
      </w:r>
      <w:proofErr w:type="spellEnd"/>
      <w:r w:rsidRPr="000214E0">
        <w:rPr>
          <w:szCs w:val="28"/>
        </w:rPr>
        <w:t xml:space="preserve"> района Новосибирской области за 2015 год:</w:t>
      </w:r>
    </w:p>
    <w:p w:rsidR="001B4AF6" w:rsidRPr="000214E0" w:rsidRDefault="001B4AF6" w:rsidP="001B4AF6">
      <w:pPr>
        <w:pStyle w:val="a3"/>
        <w:widowControl w:val="0"/>
        <w:spacing w:line="240" w:lineRule="auto"/>
        <w:ind w:firstLine="708"/>
        <w:jc w:val="both"/>
        <w:rPr>
          <w:szCs w:val="28"/>
        </w:rPr>
      </w:pPr>
      <w:r w:rsidRPr="000214E0">
        <w:rPr>
          <w:szCs w:val="28"/>
        </w:rPr>
        <w:t xml:space="preserve">- по разделам и подразделам классификации расходов бюджета </w:t>
      </w:r>
      <w:proofErr w:type="spellStart"/>
      <w:r w:rsidRPr="000214E0">
        <w:rPr>
          <w:szCs w:val="28"/>
        </w:rPr>
        <w:t>Меретского</w:t>
      </w:r>
      <w:proofErr w:type="spellEnd"/>
      <w:r w:rsidRPr="000214E0">
        <w:rPr>
          <w:szCs w:val="28"/>
        </w:rPr>
        <w:t xml:space="preserve"> сельсовета </w:t>
      </w:r>
      <w:proofErr w:type="spellStart"/>
      <w:r w:rsidRPr="000214E0">
        <w:rPr>
          <w:szCs w:val="28"/>
        </w:rPr>
        <w:t>Сузунского</w:t>
      </w:r>
      <w:proofErr w:type="spellEnd"/>
      <w:r w:rsidRPr="000214E0">
        <w:rPr>
          <w:szCs w:val="28"/>
        </w:rPr>
        <w:t xml:space="preserve"> района Новосибирской области согласно приложению 2;</w:t>
      </w:r>
    </w:p>
    <w:p w:rsidR="001B4AF6" w:rsidRPr="000214E0" w:rsidRDefault="001B4AF6" w:rsidP="001B4AF6">
      <w:pPr>
        <w:pStyle w:val="a3"/>
        <w:widowControl w:val="0"/>
        <w:spacing w:line="240" w:lineRule="auto"/>
        <w:ind w:firstLine="708"/>
        <w:jc w:val="both"/>
        <w:rPr>
          <w:szCs w:val="28"/>
        </w:rPr>
      </w:pPr>
      <w:r w:rsidRPr="000214E0">
        <w:rPr>
          <w:szCs w:val="28"/>
        </w:rPr>
        <w:t xml:space="preserve">- по ведомственной структуре расходов бюджета </w:t>
      </w:r>
      <w:proofErr w:type="spellStart"/>
      <w:r w:rsidRPr="000214E0">
        <w:rPr>
          <w:szCs w:val="28"/>
        </w:rPr>
        <w:t>Меретского</w:t>
      </w:r>
      <w:proofErr w:type="spellEnd"/>
      <w:r w:rsidRPr="000214E0">
        <w:rPr>
          <w:szCs w:val="28"/>
        </w:rPr>
        <w:t xml:space="preserve"> сельсовета </w:t>
      </w:r>
      <w:proofErr w:type="spellStart"/>
      <w:r w:rsidRPr="000214E0">
        <w:rPr>
          <w:szCs w:val="28"/>
        </w:rPr>
        <w:t>Сузунского</w:t>
      </w:r>
      <w:proofErr w:type="spellEnd"/>
      <w:r w:rsidRPr="000214E0">
        <w:rPr>
          <w:szCs w:val="28"/>
        </w:rPr>
        <w:t xml:space="preserve"> района Новосибирской области согласно приложению 3;</w:t>
      </w:r>
    </w:p>
    <w:p w:rsidR="001B4AF6" w:rsidRPr="000214E0" w:rsidRDefault="001B4AF6" w:rsidP="001B4AF6">
      <w:pPr>
        <w:pStyle w:val="a3"/>
        <w:widowControl w:val="0"/>
        <w:spacing w:line="240" w:lineRule="auto"/>
        <w:ind w:firstLine="708"/>
        <w:jc w:val="both"/>
      </w:pPr>
      <w:r w:rsidRPr="000214E0">
        <w:rPr>
          <w:szCs w:val="28"/>
        </w:rPr>
        <w:t xml:space="preserve">1.3. исполнение бюджета </w:t>
      </w:r>
      <w:proofErr w:type="spellStart"/>
      <w:r w:rsidRPr="000214E0">
        <w:rPr>
          <w:szCs w:val="28"/>
        </w:rPr>
        <w:t>Меретского</w:t>
      </w:r>
      <w:proofErr w:type="spellEnd"/>
      <w:r w:rsidRPr="000214E0">
        <w:rPr>
          <w:szCs w:val="28"/>
        </w:rPr>
        <w:t xml:space="preserve"> сельсовета </w:t>
      </w:r>
      <w:proofErr w:type="spellStart"/>
      <w:r w:rsidRPr="000214E0">
        <w:rPr>
          <w:szCs w:val="28"/>
        </w:rPr>
        <w:t>Сузунского</w:t>
      </w:r>
      <w:proofErr w:type="spellEnd"/>
      <w:r w:rsidRPr="000214E0">
        <w:rPr>
          <w:szCs w:val="28"/>
        </w:rPr>
        <w:t xml:space="preserve"> района Новосибирской области за 2015 год по кодам источников финансирования дефицита бюджета согласно приложению 4.</w:t>
      </w:r>
    </w:p>
    <w:p w:rsidR="001B4AF6" w:rsidRPr="000214E0" w:rsidRDefault="001B4AF6" w:rsidP="001B4AF6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214E0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после его официального опубликования в информационном бюллетене органов местного самоуправления «</w:t>
      </w:r>
      <w:proofErr w:type="spellStart"/>
      <w:r w:rsidRPr="000214E0">
        <w:rPr>
          <w:rFonts w:ascii="Times New Roman" w:hAnsi="Times New Roman" w:cs="Times New Roman"/>
          <w:sz w:val="28"/>
          <w:szCs w:val="28"/>
        </w:rPr>
        <w:t>Меретский</w:t>
      </w:r>
      <w:proofErr w:type="spellEnd"/>
      <w:r w:rsidRPr="000214E0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1B4AF6" w:rsidRPr="000214E0" w:rsidRDefault="001B4AF6" w:rsidP="001B4AF6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F6" w:rsidRPr="000214E0" w:rsidRDefault="001B4AF6" w:rsidP="001B4AF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4E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214E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0214E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B4AF6" w:rsidRPr="000214E0" w:rsidRDefault="001B4AF6" w:rsidP="001B4AF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14E0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0214E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4E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214E0">
        <w:rPr>
          <w:rFonts w:ascii="Times New Roman" w:hAnsi="Times New Roman" w:cs="Times New Roman"/>
          <w:sz w:val="28"/>
          <w:szCs w:val="28"/>
        </w:rPr>
        <w:tab/>
      </w:r>
      <w:r w:rsidRPr="000214E0">
        <w:rPr>
          <w:rFonts w:ascii="Times New Roman" w:hAnsi="Times New Roman" w:cs="Times New Roman"/>
          <w:sz w:val="28"/>
          <w:szCs w:val="28"/>
        </w:rPr>
        <w:tab/>
      </w:r>
      <w:r w:rsidRPr="000214E0">
        <w:rPr>
          <w:rFonts w:ascii="Times New Roman" w:hAnsi="Times New Roman" w:cs="Times New Roman"/>
          <w:sz w:val="28"/>
          <w:szCs w:val="28"/>
        </w:rPr>
        <w:tab/>
        <w:t xml:space="preserve">      А.Ю. Дерябин</w:t>
      </w:r>
    </w:p>
    <w:p w:rsidR="001B4AF6" w:rsidRPr="000214E0" w:rsidRDefault="001B4AF6" w:rsidP="001B4AF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AF6" w:rsidRPr="000214E0" w:rsidRDefault="001B4AF6" w:rsidP="001B4AF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4E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B4AF6" w:rsidRPr="000214E0" w:rsidRDefault="001B4AF6" w:rsidP="001B4AF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14E0">
        <w:rPr>
          <w:rFonts w:ascii="Times New Roman" w:hAnsi="Times New Roman" w:cs="Times New Roman"/>
          <w:sz w:val="28"/>
          <w:szCs w:val="28"/>
        </w:rPr>
        <w:lastRenderedPageBreak/>
        <w:t>Меретского</w:t>
      </w:r>
      <w:proofErr w:type="spellEnd"/>
      <w:r w:rsidRPr="000214E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4E0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0214E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B4AF6" w:rsidRPr="000214E0" w:rsidRDefault="001B4AF6" w:rsidP="001B4AF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4E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214E0">
        <w:rPr>
          <w:rFonts w:ascii="Times New Roman" w:hAnsi="Times New Roman" w:cs="Times New Roman"/>
          <w:sz w:val="28"/>
          <w:szCs w:val="28"/>
        </w:rPr>
        <w:tab/>
      </w:r>
      <w:r w:rsidRPr="000214E0">
        <w:rPr>
          <w:rFonts w:ascii="Times New Roman" w:hAnsi="Times New Roman" w:cs="Times New Roman"/>
          <w:sz w:val="28"/>
          <w:szCs w:val="28"/>
        </w:rPr>
        <w:tab/>
      </w:r>
      <w:r w:rsidRPr="000214E0">
        <w:rPr>
          <w:rFonts w:ascii="Times New Roman" w:hAnsi="Times New Roman" w:cs="Times New Roman"/>
          <w:sz w:val="28"/>
          <w:szCs w:val="28"/>
        </w:rPr>
        <w:tab/>
        <w:t xml:space="preserve">   О.Ю. Федоров</w:t>
      </w:r>
    </w:p>
    <w:tbl>
      <w:tblPr>
        <w:tblW w:w="9656" w:type="dxa"/>
        <w:tblInd w:w="91" w:type="dxa"/>
        <w:tblLayout w:type="fixed"/>
        <w:tblLook w:val="04A0"/>
      </w:tblPr>
      <w:tblGrid>
        <w:gridCol w:w="3986"/>
        <w:gridCol w:w="709"/>
        <w:gridCol w:w="2410"/>
        <w:gridCol w:w="2551"/>
      </w:tblGrid>
      <w:tr w:rsidR="001B4AF6" w:rsidRPr="000214E0" w:rsidTr="001B4AF6">
        <w:trPr>
          <w:trHeight w:val="315"/>
        </w:trPr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1B4AF6" w:rsidRPr="000214E0" w:rsidTr="001B4AF6">
        <w:trPr>
          <w:trHeight w:val="315"/>
        </w:trPr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8 сессии Совета депутатов</w:t>
            </w:r>
          </w:p>
        </w:tc>
      </w:tr>
      <w:tr w:rsidR="001B4AF6" w:rsidRPr="000214E0" w:rsidTr="001B4AF6">
        <w:trPr>
          <w:trHeight w:val="315"/>
        </w:trPr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Меретского</w:t>
            </w:r>
            <w:proofErr w:type="spellEnd"/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1B4AF6" w:rsidRPr="000214E0" w:rsidTr="001B4AF6">
        <w:trPr>
          <w:trHeight w:val="315"/>
        </w:trPr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от10.06.2016 № 41</w:t>
            </w:r>
          </w:p>
        </w:tc>
      </w:tr>
      <w:tr w:rsidR="001B4AF6" w:rsidRPr="000214E0" w:rsidTr="001B4AF6">
        <w:trPr>
          <w:trHeight w:val="315"/>
        </w:trPr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AF6" w:rsidRPr="000214E0" w:rsidTr="001B4AF6">
        <w:trPr>
          <w:trHeight w:val="612"/>
        </w:trPr>
        <w:tc>
          <w:tcPr>
            <w:tcW w:w="9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доходной части бюджета </w:t>
            </w:r>
            <w:proofErr w:type="spellStart"/>
            <w:r w:rsidRPr="00021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Меретского</w:t>
            </w:r>
            <w:proofErr w:type="spellEnd"/>
            <w:r w:rsidRPr="00021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021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Сузунского</w:t>
            </w:r>
            <w:proofErr w:type="spellEnd"/>
            <w:r w:rsidRPr="00021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 за 2015 год по кодам классификации доходов бюджета</w:t>
            </w:r>
          </w:p>
        </w:tc>
      </w:tr>
      <w:tr w:rsidR="001B4AF6" w:rsidRPr="000214E0" w:rsidTr="001B4AF6">
        <w:trPr>
          <w:trHeight w:val="390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1B4AF6" w:rsidRPr="000214E0" w:rsidTr="001B4AF6">
        <w:trPr>
          <w:trHeight w:val="972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1B4AF6" w:rsidRPr="000214E0" w:rsidTr="001B4AF6">
        <w:trPr>
          <w:trHeight w:val="31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11 617 556,58</w:t>
            </w:r>
          </w:p>
        </w:tc>
      </w:tr>
      <w:tr w:rsidR="001B4AF6" w:rsidRPr="000214E0" w:rsidTr="001B4AF6">
        <w:trPr>
          <w:trHeight w:val="31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4AF6" w:rsidRPr="000214E0" w:rsidTr="001B4AF6">
        <w:trPr>
          <w:trHeight w:val="6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1 523 600,71</w:t>
            </w:r>
          </w:p>
        </w:tc>
      </w:tr>
      <w:tr w:rsidR="001B4AF6" w:rsidRPr="000214E0" w:rsidTr="001B4AF6">
        <w:trPr>
          <w:trHeight w:val="6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000 1 01 00000 00 0000 000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284 497,17</w:t>
            </w:r>
          </w:p>
        </w:tc>
      </w:tr>
      <w:tr w:rsidR="001B4AF6" w:rsidRPr="000214E0" w:rsidTr="001B4AF6">
        <w:trPr>
          <w:trHeight w:val="157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281 876,70</w:t>
            </w:r>
          </w:p>
        </w:tc>
      </w:tr>
      <w:tr w:rsidR="001B4AF6" w:rsidRPr="000214E0" w:rsidTr="001B4AF6">
        <w:trPr>
          <w:trHeight w:val="157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000 1 01 02020 01 0000 110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50,25</w:t>
            </w:r>
          </w:p>
        </w:tc>
      </w:tr>
      <w:tr w:rsidR="001B4AF6" w:rsidRPr="000214E0" w:rsidTr="001B4AF6">
        <w:trPr>
          <w:trHeight w:val="94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000 1 01 02030 01 0000 110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2 570,22</w:t>
            </w:r>
          </w:p>
        </w:tc>
      </w:tr>
      <w:tr w:rsidR="001B4AF6" w:rsidRPr="000214E0" w:rsidTr="001B4AF6">
        <w:trPr>
          <w:trHeight w:val="94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000 1 03 00000 00 0000 000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1 062 883,27</w:t>
            </w:r>
          </w:p>
        </w:tc>
      </w:tr>
      <w:tr w:rsidR="001B4AF6" w:rsidRPr="000214E0" w:rsidTr="001B4AF6">
        <w:trPr>
          <w:trHeight w:val="6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1 062 883,27</w:t>
            </w:r>
          </w:p>
        </w:tc>
      </w:tr>
      <w:tr w:rsidR="001B4AF6" w:rsidRPr="000214E0" w:rsidTr="001B4AF6">
        <w:trPr>
          <w:trHeight w:val="157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000 1 03 02230 01 0000 110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370 524,15</w:t>
            </w:r>
          </w:p>
        </w:tc>
      </w:tr>
      <w:tr w:rsidR="001B4AF6" w:rsidRPr="000214E0" w:rsidTr="001B4AF6">
        <w:trPr>
          <w:trHeight w:val="189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отч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000 1 03 02240 01 0000 110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10 037,73</w:t>
            </w:r>
          </w:p>
        </w:tc>
      </w:tr>
      <w:tr w:rsidR="001B4AF6" w:rsidRPr="000214E0" w:rsidTr="001B4AF6">
        <w:trPr>
          <w:trHeight w:val="157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000 1 03 02250 01 0000 110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729 977,05</w:t>
            </w:r>
          </w:p>
        </w:tc>
      </w:tr>
      <w:tr w:rsidR="001B4AF6" w:rsidRPr="000214E0" w:rsidTr="001B4AF6">
        <w:trPr>
          <w:trHeight w:val="157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000 1 03 02260 01 0000 110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-47 655,66</w:t>
            </w:r>
          </w:p>
        </w:tc>
      </w:tr>
      <w:tr w:rsidR="001B4AF6" w:rsidRPr="000214E0" w:rsidTr="001B4AF6">
        <w:trPr>
          <w:trHeight w:val="6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661,60</w:t>
            </w:r>
          </w:p>
        </w:tc>
      </w:tr>
      <w:tr w:rsidR="001B4AF6" w:rsidRPr="000214E0" w:rsidTr="001B4AF6">
        <w:trPr>
          <w:trHeight w:val="6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661,60</w:t>
            </w:r>
          </w:p>
        </w:tc>
      </w:tr>
      <w:tr w:rsidR="001B4AF6" w:rsidRPr="000214E0" w:rsidTr="001B4AF6">
        <w:trPr>
          <w:trHeight w:val="6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000 1 05 03010 01 0000 110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661,60</w:t>
            </w:r>
          </w:p>
        </w:tc>
      </w:tr>
      <w:tr w:rsidR="001B4AF6" w:rsidRPr="000214E0" w:rsidTr="001B4AF6">
        <w:trPr>
          <w:trHeight w:val="6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169 927,49</w:t>
            </w:r>
          </w:p>
        </w:tc>
      </w:tr>
      <w:tr w:rsidR="001B4AF6" w:rsidRPr="000214E0" w:rsidTr="001B4AF6">
        <w:trPr>
          <w:trHeight w:val="6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27 732,37</w:t>
            </w:r>
          </w:p>
        </w:tc>
      </w:tr>
      <w:tr w:rsidR="001B4AF6" w:rsidRPr="000214E0" w:rsidTr="001B4AF6">
        <w:trPr>
          <w:trHeight w:val="558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27 732,37</w:t>
            </w:r>
          </w:p>
        </w:tc>
      </w:tr>
      <w:tr w:rsidR="001B4AF6" w:rsidRPr="000214E0" w:rsidTr="001B4AF6">
        <w:trPr>
          <w:trHeight w:val="6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142 195,12</w:t>
            </w:r>
          </w:p>
        </w:tc>
      </w:tr>
      <w:tr w:rsidR="001B4AF6" w:rsidRPr="000214E0" w:rsidTr="001B4AF6">
        <w:trPr>
          <w:trHeight w:val="6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61 538,91</w:t>
            </w:r>
          </w:p>
        </w:tc>
      </w:tr>
      <w:tr w:rsidR="001B4AF6" w:rsidRPr="000214E0" w:rsidTr="001B4AF6">
        <w:trPr>
          <w:trHeight w:val="6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61 538,91</w:t>
            </w:r>
          </w:p>
        </w:tc>
      </w:tr>
      <w:tr w:rsidR="001B4AF6" w:rsidRPr="000214E0" w:rsidTr="001B4AF6">
        <w:trPr>
          <w:trHeight w:val="6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80 656,21</w:t>
            </w:r>
          </w:p>
        </w:tc>
      </w:tr>
      <w:tr w:rsidR="001B4AF6" w:rsidRPr="000214E0" w:rsidTr="001B4AF6">
        <w:trPr>
          <w:trHeight w:val="94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80 656,21</w:t>
            </w:r>
          </w:p>
        </w:tc>
      </w:tr>
      <w:tr w:rsidR="001B4AF6" w:rsidRPr="000214E0" w:rsidTr="001B4AF6">
        <w:trPr>
          <w:trHeight w:val="94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000 1 09 00000 00 0000 000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-468,82</w:t>
            </w:r>
          </w:p>
        </w:tc>
      </w:tr>
      <w:tr w:rsidR="001B4AF6" w:rsidRPr="000214E0" w:rsidTr="001B4AF6">
        <w:trPr>
          <w:trHeight w:val="6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000 1 09 04000 00 0000 110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-468,82</w:t>
            </w:r>
          </w:p>
        </w:tc>
      </w:tr>
      <w:tr w:rsidR="001B4AF6" w:rsidRPr="000214E0" w:rsidTr="001B4AF6">
        <w:trPr>
          <w:trHeight w:val="6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000 1 09 04050 00 0000 110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-468,82</w:t>
            </w:r>
          </w:p>
        </w:tc>
      </w:tr>
      <w:tr w:rsidR="001B4AF6" w:rsidRPr="000214E0" w:rsidTr="001B4AF6">
        <w:trPr>
          <w:trHeight w:val="94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000 1 09 04053 10 0000 110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-468,82</w:t>
            </w:r>
          </w:p>
        </w:tc>
      </w:tr>
      <w:tr w:rsidR="001B4AF6" w:rsidRPr="000214E0" w:rsidTr="001B4AF6">
        <w:trPr>
          <w:trHeight w:val="6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000 1 16 00000 00 0000 000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1B4AF6" w:rsidRPr="000214E0" w:rsidTr="001B4AF6">
        <w:trPr>
          <w:trHeight w:val="126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0011633000000000140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1B4AF6" w:rsidRPr="000214E0" w:rsidTr="001B4AF6">
        <w:trPr>
          <w:trHeight w:val="157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нужд сельских поселений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000 1 16 33050 10 0000 140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1B4AF6" w:rsidRPr="000214E0" w:rsidTr="001B4AF6">
        <w:trPr>
          <w:trHeight w:val="126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Денежные взыскания (штрафы), установленные законами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субъектов Российской Федерации за несоблюдение муниципальных правовых актов. </w:t>
            </w:r>
            <w:proofErr w:type="gramStart"/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Зачисляемые в бюджеты поселений</w:t>
            </w:r>
            <w:proofErr w:type="gramEnd"/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00011654040020000140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B4AF6" w:rsidRPr="000214E0" w:rsidTr="001B4AF6">
        <w:trPr>
          <w:trHeight w:val="6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10 093 955,87</w:t>
            </w:r>
          </w:p>
        </w:tc>
      </w:tr>
      <w:tr w:rsidR="001B4AF6" w:rsidRPr="000214E0" w:rsidTr="001B4AF6">
        <w:trPr>
          <w:trHeight w:val="94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10 054 087,00</w:t>
            </w:r>
          </w:p>
        </w:tc>
      </w:tr>
      <w:tr w:rsidR="001B4AF6" w:rsidRPr="000214E0" w:rsidTr="001B4AF6">
        <w:trPr>
          <w:trHeight w:val="6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000 2 02 01000 00 0000 151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2 871 400,00</w:t>
            </w:r>
          </w:p>
        </w:tc>
      </w:tr>
      <w:tr w:rsidR="001B4AF6" w:rsidRPr="000214E0" w:rsidTr="001B4AF6">
        <w:trPr>
          <w:trHeight w:val="6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000 2 02 01001 00 0000 151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2 871 400,00</w:t>
            </w:r>
          </w:p>
        </w:tc>
      </w:tr>
      <w:tr w:rsidR="001B4AF6" w:rsidRPr="000214E0" w:rsidTr="001B4AF6">
        <w:trPr>
          <w:trHeight w:val="6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000 2 02 01001 10 0000 151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2 871 400,00</w:t>
            </w:r>
          </w:p>
        </w:tc>
      </w:tr>
      <w:tr w:rsidR="001B4AF6" w:rsidRPr="000214E0" w:rsidTr="001B4AF6">
        <w:trPr>
          <w:trHeight w:val="6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000 2 02 03000 00 0000 151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78 310,00</w:t>
            </w:r>
          </w:p>
        </w:tc>
      </w:tr>
      <w:tr w:rsidR="001B4AF6" w:rsidRPr="000214E0" w:rsidTr="001B4AF6">
        <w:trPr>
          <w:trHeight w:val="94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000 2 02 03015 00 0000 151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78 210,00</w:t>
            </w:r>
          </w:p>
        </w:tc>
      </w:tr>
      <w:tr w:rsidR="001B4AF6" w:rsidRPr="000214E0" w:rsidTr="001B4AF6">
        <w:trPr>
          <w:trHeight w:val="94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000 2 02 03015 10 0000 151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78 210,00</w:t>
            </w:r>
          </w:p>
        </w:tc>
      </w:tr>
      <w:tr w:rsidR="001B4AF6" w:rsidRPr="000214E0" w:rsidTr="001B4AF6">
        <w:trPr>
          <w:trHeight w:val="94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000 2 02 03024 00 0000 151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B4AF6" w:rsidRPr="000214E0" w:rsidTr="001B4AF6">
        <w:trPr>
          <w:trHeight w:val="94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000 2 02 03024 10 0000 151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B4AF6" w:rsidRPr="000214E0" w:rsidTr="001B4AF6">
        <w:trPr>
          <w:trHeight w:val="6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000 2 02 04000 00 0000 151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7 104 377,00</w:t>
            </w:r>
          </w:p>
        </w:tc>
      </w:tr>
      <w:tr w:rsidR="001B4AF6" w:rsidRPr="000214E0" w:rsidTr="001B4AF6">
        <w:trPr>
          <w:trHeight w:val="126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000 2 02 04012 00 0000 151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37 569,00</w:t>
            </w:r>
          </w:p>
        </w:tc>
      </w:tr>
      <w:tr w:rsidR="001B4AF6" w:rsidRPr="000214E0" w:rsidTr="001B4AF6">
        <w:trPr>
          <w:trHeight w:val="126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для компенсации дополнительных расходов. Возникших в результате решений, принятых органами власти другого уровня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000 2 02 04012 00 0000 151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37 569,00</w:t>
            </w:r>
          </w:p>
        </w:tc>
      </w:tr>
      <w:tr w:rsidR="001B4AF6" w:rsidRPr="000214E0" w:rsidTr="001B4AF6">
        <w:trPr>
          <w:trHeight w:val="6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сферты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000 2 02 04999 00 0000 151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7 066 808,00</w:t>
            </w:r>
          </w:p>
        </w:tc>
      </w:tr>
      <w:tr w:rsidR="001B4AF6" w:rsidRPr="000214E0" w:rsidTr="001B4AF6">
        <w:trPr>
          <w:trHeight w:val="6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сферты, передаваемые бюджетам сельских поселений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000 2 02 04999 10 0000 151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7 066 808,00</w:t>
            </w:r>
          </w:p>
        </w:tc>
      </w:tr>
      <w:tr w:rsidR="001B4AF6" w:rsidRPr="000214E0" w:rsidTr="001B4AF6">
        <w:trPr>
          <w:trHeight w:val="220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000 2 18 00000 00 0000 000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39 868,87</w:t>
            </w:r>
          </w:p>
        </w:tc>
      </w:tr>
      <w:tr w:rsidR="001B4AF6" w:rsidRPr="000214E0" w:rsidTr="001B4AF6">
        <w:trPr>
          <w:trHeight w:val="157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бюджетной системы Российской Федерации от возврата 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000 2 18 00000 00 0000 151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39 868,87</w:t>
            </w:r>
          </w:p>
        </w:tc>
      </w:tr>
      <w:tr w:rsidR="001B4AF6" w:rsidRPr="000214E0" w:rsidTr="001B4AF6">
        <w:trPr>
          <w:trHeight w:val="126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000 2 18 05010 10 0000 151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39 868,87</w:t>
            </w:r>
          </w:p>
        </w:tc>
      </w:tr>
    </w:tbl>
    <w:p w:rsidR="001B4AF6" w:rsidRDefault="001B4AF6" w:rsidP="001B4AF6">
      <w:pPr>
        <w:tabs>
          <w:tab w:val="left" w:pos="6237"/>
        </w:tabs>
        <w:spacing w:after="0"/>
      </w:pPr>
    </w:p>
    <w:p w:rsidR="001B4AF6" w:rsidRDefault="001B4AF6" w:rsidP="001B4AF6">
      <w:pPr>
        <w:tabs>
          <w:tab w:val="left" w:pos="6237"/>
        </w:tabs>
        <w:spacing w:after="0"/>
      </w:pPr>
    </w:p>
    <w:p w:rsidR="001B4AF6" w:rsidRDefault="001B4AF6" w:rsidP="001B4AF6">
      <w:pPr>
        <w:tabs>
          <w:tab w:val="left" w:pos="6237"/>
        </w:tabs>
        <w:spacing w:after="0"/>
      </w:pPr>
    </w:p>
    <w:p w:rsidR="001B4AF6" w:rsidRDefault="001B4AF6" w:rsidP="001B4AF6">
      <w:pPr>
        <w:tabs>
          <w:tab w:val="left" w:pos="6237"/>
        </w:tabs>
        <w:spacing w:after="0"/>
      </w:pPr>
    </w:p>
    <w:p w:rsidR="001B4AF6" w:rsidRDefault="001B4AF6" w:rsidP="001B4AF6">
      <w:pPr>
        <w:tabs>
          <w:tab w:val="left" w:pos="6237"/>
        </w:tabs>
        <w:spacing w:after="0"/>
      </w:pPr>
    </w:p>
    <w:tbl>
      <w:tblPr>
        <w:tblW w:w="9940" w:type="dxa"/>
        <w:tblInd w:w="91" w:type="dxa"/>
        <w:tblLook w:val="04A0"/>
      </w:tblPr>
      <w:tblGrid>
        <w:gridCol w:w="3345"/>
        <w:gridCol w:w="787"/>
        <w:gridCol w:w="470"/>
        <w:gridCol w:w="523"/>
        <w:gridCol w:w="875"/>
        <w:gridCol w:w="301"/>
        <w:gridCol w:w="436"/>
        <w:gridCol w:w="216"/>
        <w:gridCol w:w="316"/>
        <w:gridCol w:w="2529"/>
        <w:gridCol w:w="142"/>
      </w:tblGrid>
      <w:tr w:rsidR="001B4AF6" w:rsidRPr="000214E0" w:rsidTr="001B4AF6">
        <w:trPr>
          <w:gridAfter w:val="1"/>
          <w:wAfter w:w="142" w:type="dxa"/>
          <w:trHeight w:val="315"/>
        </w:trPr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1B4AF6" w:rsidRPr="000214E0" w:rsidTr="001B4AF6">
        <w:trPr>
          <w:gridAfter w:val="1"/>
          <w:wAfter w:w="142" w:type="dxa"/>
          <w:trHeight w:val="315"/>
        </w:trPr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8 сессии Совета депутатов</w:t>
            </w:r>
          </w:p>
        </w:tc>
      </w:tr>
      <w:tr w:rsidR="001B4AF6" w:rsidRPr="000214E0" w:rsidTr="001B4AF6">
        <w:trPr>
          <w:gridAfter w:val="1"/>
          <w:wAfter w:w="142" w:type="dxa"/>
          <w:trHeight w:val="315"/>
        </w:trPr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Меретского</w:t>
            </w:r>
            <w:proofErr w:type="spellEnd"/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1B4AF6" w:rsidRPr="000214E0" w:rsidTr="001B4AF6">
        <w:trPr>
          <w:gridAfter w:val="1"/>
          <w:wAfter w:w="142" w:type="dxa"/>
          <w:trHeight w:val="315"/>
        </w:trPr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10.06.2016 № 41 </w:t>
            </w:r>
          </w:p>
        </w:tc>
      </w:tr>
      <w:tr w:rsidR="001B4AF6" w:rsidRPr="000214E0" w:rsidTr="001B4AF6">
        <w:trPr>
          <w:gridAfter w:val="1"/>
          <w:wAfter w:w="142" w:type="dxa"/>
          <w:trHeight w:val="758"/>
        </w:trPr>
        <w:tc>
          <w:tcPr>
            <w:tcW w:w="97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бюджета </w:t>
            </w:r>
            <w:proofErr w:type="spellStart"/>
            <w:r w:rsidRPr="00021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Меретского</w:t>
            </w:r>
            <w:proofErr w:type="spellEnd"/>
            <w:r w:rsidRPr="00021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021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Сузунского</w:t>
            </w:r>
            <w:proofErr w:type="spellEnd"/>
            <w:r w:rsidRPr="00021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 за 2015 год по разделам, подразделам классификации расходов бюджета</w:t>
            </w:r>
          </w:p>
        </w:tc>
      </w:tr>
      <w:tr w:rsidR="001B4AF6" w:rsidRPr="000214E0" w:rsidTr="001B4AF6">
        <w:trPr>
          <w:gridAfter w:val="1"/>
          <w:wAfter w:w="142" w:type="dxa"/>
          <w:trHeight w:val="270"/>
        </w:trPr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1B4AF6" w:rsidRPr="000214E0" w:rsidTr="001B4AF6">
        <w:trPr>
          <w:gridAfter w:val="1"/>
          <w:wAfter w:w="142" w:type="dxa"/>
          <w:trHeight w:val="255"/>
        </w:trPr>
        <w:tc>
          <w:tcPr>
            <w:tcW w:w="60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1B4AF6" w:rsidRPr="000214E0" w:rsidTr="001B4AF6">
        <w:trPr>
          <w:gridAfter w:val="1"/>
          <w:wAfter w:w="142" w:type="dxa"/>
          <w:trHeight w:val="465"/>
        </w:trPr>
        <w:tc>
          <w:tcPr>
            <w:tcW w:w="60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AF6" w:rsidRPr="000214E0" w:rsidTr="001B4AF6">
        <w:trPr>
          <w:gridAfter w:val="1"/>
          <w:wAfter w:w="142" w:type="dxa"/>
          <w:trHeight w:val="315"/>
        </w:trPr>
        <w:tc>
          <w:tcPr>
            <w:tcW w:w="6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2 832 797,98</w:t>
            </w:r>
          </w:p>
        </w:tc>
      </w:tr>
      <w:tr w:rsidR="001B4AF6" w:rsidRPr="000214E0" w:rsidTr="001B4AF6">
        <w:trPr>
          <w:gridAfter w:val="1"/>
          <w:wAfter w:w="142" w:type="dxa"/>
          <w:trHeight w:val="630"/>
        </w:trPr>
        <w:tc>
          <w:tcPr>
            <w:tcW w:w="6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547 741,50</w:t>
            </w:r>
          </w:p>
        </w:tc>
      </w:tr>
      <w:tr w:rsidR="001B4AF6" w:rsidRPr="000214E0" w:rsidTr="001B4AF6">
        <w:trPr>
          <w:gridAfter w:val="1"/>
          <w:wAfter w:w="142" w:type="dxa"/>
          <w:trHeight w:val="945"/>
        </w:trPr>
        <w:tc>
          <w:tcPr>
            <w:tcW w:w="6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1 242 843,97</w:t>
            </w:r>
          </w:p>
        </w:tc>
      </w:tr>
      <w:tr w:rsidR="001B4AF6" w:rsidRPr="000214E0" w:rsidTr="001B4AF6">
        <w:trPr>
          <w:gridAfter w:val="1"/>
          <w:wAfter w:w="142" w:type="dxa"/>
          <w:trHeight w:val="945"/>
        </w:trPr>
        <w:tc>
          <w:tcPr>
            <w:tcW w:w="6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23,88</w:t>
            </w:r>
          </w:p>
        </w:tc>
      </w:tr>
      <w:tr w:rsidR="001B4AF6" w:rsidRPr="000214E0" w:rsidTr="001B4AF6">
        <w:trPr>
          <w:gridAfter w:val="1"/>
          <w:wAfter w:w="142" w:type="dxa"/>
          <w:trHeight w:val="315"/>
        </w:trPr>
        <w:tc>
          <w:tcPr>
            <w:tcW w:w="6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58 762,50</w:t>
            </w:r>
          </w:p>
        </w:tc>
      </w:tr>
      <w:tr w:rsidR="001B4AF6" w:rsidRPr="000214E0" w:rsidTr="001B4AF6">
        <w:trPr>
          <w:gridAfter w:val="1"/>
          <w:wAfter w:w="142" w:type="dxa"/>
          <w:trHeight w:val="315"/>
        </w:trPr>
        <w:tc>
          <w:tcPr>
            <w:tcW w:w="6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983 426,13</w:t>
            </w:r>
          </w:p>
        </w:tc>
      </w:tr>
      <w:tr w:rsidR="001B4AF6" w:rsidRPr="000214E0" w:rsidTr="001B4AF6">
        <w:trPr>
          <w:gridAfter w:val="1"/>
          <w:wAfter w:w="142" w:type="dxa"/>
          <w:trHeight w:val="315"/>
        </w:trPr>
        <w:tc>
          <w:tcPr>
            <w:tcW w:w="6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78 210,00</w:t>
            </w:r>
          </w:p>
        </w:tc>
      </w:tr>
      <w:tr w:rsidR="001B4AF6" w:rsidRPr="000214E0" w:rsidTr="001B4AF6">
        <w:trPr>
          <w:gridAfter w:val="1"/>
          <w:wAfter w:w="142" w:type="dxa"/>
          <w:trHeight w:val="315"/>
        </w:trPr>
        <w:tc>
          <w:tcPr>
            <w:tcW w:w="6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78 210,00</w:t>
            </w:r>
          </w:p>
        </w:tc>
      </w:tr>
      <w:tr w:rsidR="001B4AF6" w:rsidRPr="000214E0" w:rsidTr="001B4AF6">
        <w:trPr>
          <w:gridAfter w:val="1"/>
          <w:wAfter w:w="142" w:type="dxa"/>
          <w:trHeight w:val="315"/>
        </w:trPr>
        <w:tc>
          <w:tcPr>
            <w:tcW w:w="6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37 569,00</w:t>
            </w:r>
          </w:p>
        </w:tc>
      </w:tr>
      <w:tr w:rsidR="001B4AF6" w:rsidRPr="000214E0" w:rsidTr="001B4AF6">
        <w:trPr>
          <w:gridAfter w:val="1"/>
          <w:wAfter w:w="142" w:type="dxa"/>
          <w:trHeight w:val="630"/>
        </w:trPr>
        <w:tc>
          <w:tcPr>
            <w:tcW w:w="6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37 569,00</w:t>
            </w:r>
          </w:p>
        </w:tc>
      </w:tr>
      <w:tr w:rsidR="001B4AF6" w:rsidRPr="000214E0" w:rsidTr="001B4AF6">
        <w:trPr>
          <w:gridAfter w:val="1"/>
          <w:wAfter w:w="142" w:type="dxa"/>
          <w:trHeight w:val="315"/>
        </w:trPr>
        <w:tc>
          <w:tcPr>
            <w:tcW w:w="6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370 400,56</w:t>
            </w:r>
          </w:p>
        </w:tc>
      </w:tr>
      <w:tr w:rsidR="001B4AF6" w:rsidRPr="000214E0" w:rsidTr="001B4AF6">
        <w:trPr>
          <w:gridAfter w:val="1"/>
          <w:wAfter w:w="142" w:type="dxa"/>
          <w:trHeight w:val="315"/>
        </w:trPr>
        <w:tc>
          <w:tcPr>
            <w:tcW w:w="6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370 400,56</w:t>
            </w:r>
          </w:p>
        </w:tc>
      </w:tr>
      <w:tr w:rsidR="001B4AF6" w:rsidRPr="000214E0" w:rsidTr="001B4AF6">
        <w:trPr>
          <w:gridAfter w:val="1"/>
          <w:wAfter w:w="142" w:type="dxa"/>
          <w:trHeight w:val="315"/>
        </w:trPr>
        <w:tc>
          <w:tcPr>
            <w:tcW w:w="6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7 276 863,62</w:t>
            </w:r>
          </w:p>
        </w:tc>
      </w:tr>
      <w:tr w:rsidR="001B4AF6" w:rsidRPr="000214E0" w:rsidTr="001B4AF6">
        <w:trPr>
          <w:gridAfter w:val="1"/>
          <w:wAfter w:w="142" w:type="dxa"/>
          <w:trHeight w:val="315"/>
        </w:trPr>
        <w:tc>
          <w:tcPr>
            <w:tcW w:w="6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7 006 900,00</w:t>
            </w:r>
          </w:p>
        </w:tc>
      </w:tr>
      <w:tr w:rsidR="001B4AF6" w:rsidRPr="000214E0" w:rsidTr="001B4AF6">
        <w:trPr>
          <w:gridAfter w:val="1"/>
          <w:wAfter w:w="142" w:type="dxa"/>
          <w:trHeight w:val="315"/>
        </w:trPr>
        <w:tc>
          <w:tcPr>
            <w:tcW w:w="6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269 963,62</w:t>
            </w:r>
          </w:p>
        </w:tc>
      </w:tr>
      <w:tr w:rsidR="001B4AF6" w:rsidRPr="000214E0" w:rsidTr="001B4AF6">
        <w:trPr>
          <w:gridAfter w:val="1"/>
          <w:wAfter w:w="142" w:type="dxa"/>
          <w:trHeight w:val="315"/>
        </w:trPr>
        <w:tc>
          <w:tcPr>
            <w:tcW w:w="6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700 669,00</w:t>
            </w:r>
          </w:p>
        </w:tc>
      </w:tr>
      <w:tr w:rsidR="001B4AF6" w:rsidRPr="000214E0" w:rsidTr="001B4AF6">
        <w:trPr>
          <w:gridAfter w:val="1"/>
          <w:wAfter w:w="142" w:type="dxa"/>
          <w:trHeight w:val="315"/>
        </w:trPr>
        <w:tc>
          <w:tcPr>
            <w:tcW w:w="6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700 669,00</w:t>
            </w:r>
          </w:p>
        </w:tc>
      </w:tr>
      <w:tr w:rsidR="001B4AF6" w:rsidRPr="000214E0" w:rsidTr="001B4AF6">
        <w:trPr>
          <w:gridAfter w:val="1"/>
          <w:wAfter w:w="142" w:type="dxa"/>
          <w:trHeight w:val="315"/>
        </w:trPr>
        <w:tc>
          <w:tcPr>
            <w:tcW w:w="6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207 182,66</w:t>
            </w:r>
          </w:p>
        </w:tc>
      </w:tr>
      <w:tr w:rsidR="001B4AF6" w:rsidRPr="000214E0" w:rsidTr="001B4AF6">
        <w:trPr>
          <w:gridAfter w:val="1"/>
          <w:wAfter w:w="142" w:type="dxa"/>
          <w:trHeight w:val="315"/>
        </w:trPr>
        <w:tc>
          <w:tcPr>
            <w:tcW w:w="6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195 484,66</w:t>
            </w:r>
          </w:p>
        </w:tc>
      </w:tr>
      <w:tr w:rsidR="001B4AF6" w:rsidRPr="000214E0" w:rsidTr="001B4AF6">
        <w:trPr>
          <w:gridAfter w:val="1"/>
          <w:wAfter w:w="142" w:type="dxa"/>
          <w:trHeight w:val="315"/>
        </w:trPr>
        <w:tc>
          <w:tcPr>
            <w:tcW w:w="6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11 698,00</w:t>
            </w:r>
          </w:p>
        </w:tc>
      </w:tr>
      <w:tr w:rsidR="001B4AF6" w:rsidRPr="000214E0" w:rsidTr="001B4AF6">
        <w:trPr>
          <w:gridAfter w:val="1"/>
          <w:wAfter w:w="142" w:type="dxa"/>
          <w:trHeight w:val="315"/>
        </w:trPr>
        <w:tc>
          <w:tcPr>
            <w:tcW w:w="6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0214E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F6" w:rsidRPr="000214E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E0">
              <w:rPr>
                <w:rFonts w:ascii="Times New Roman" w:eastAsia="Times New Roman" w:hAnsi="Times New Roman" w:cs="Times New Roman"/>
                <w:sz w:val="24"/>
                <w:szCs w:val="24"/>
              </w:rPr>
              <w:t>11 503 692,82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AF6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AF6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AF6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8 сессии Совета депутатов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Меретского</w:t>
            </w:r>
            <w:proofErr w:type="spellEnd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от 10.06.2016 № 41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AF6" w:rsidRPr="00792EA0" w:rsidTr="001B4AF6">
        <w:trPr>
          <w:trHeight w:val="672"/>
        </w:trPr>
        <w:tc>
          <w:tcPr>
            <w:tcW w:w="9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бюджета </w:t>
            </w:r>
            <w:proofErr w:type="spellStart"/>
            <w:r w:rsidRPr="0079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Меретского</w:t>
            </w:r>
            <w:proofErr w:type="spellEnd"/>
            <w:r w:rsidRPr="0079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79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Сузунского</w:t>
            </w:r>
            <w:proofErr w:type="spellEnd"/>
            <w:r w:rsidRPr="0079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 за 2015 год по  ведомственной структуре расходов бюджета </w:t>
            </w:r>
          </w:p>
        </w:tc>
      </w:tr>
      <w:tr w:rsidR="001B4AF6" w:rsidRPr="00792EA0" w:rsidTr="001B4AF6">
        <w:trPr>
          <w:trHeight w:val="27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</w:t>
            </w:r>
          </w:p>
        </w:tc>
        <w:tc>
          <w:tcPr>
            <w:tcW w:w="3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1B4AF6" w:rsidRPr="00792EA0" w:rsidTr="001B4AF6">
        <w:trPr>
          <w:trHeight w:val="630"/>
        </w:trPr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4AF6" w:rsidRPr="00792EA0" w:rsidTr="001B4AF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Меретского</w:t>
            </w:r>
            <w:proofErr w:type="spellEnd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11503692,82</w:t>
            </w:r>
          </w:p>
        </w:tc>
      </w:tr>
      <w:tr w:rsidR="001B4AF6" w:rsidRPr="00792EA0" w:rsidTr="001B4AF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2 832 797,98</w:t>
            </w:r>
          </w:p>
        </w:tc>
      </w:tr>
      <w:tr w:rsidR="001B4AF6" w:rsidRPr="00792EA0" w:rsidTr="001B4AF6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547 741,50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0120200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547 741,50</w:t>
            </w:r>
          </w:p>
        </w:tc>
      </w:tr>
      <w:tr w:rsidR="001B4AF6" w:rsidRPr="00792EA0" w:rsidTr="001B4AF6">
        <w:trPr>
          <w:trHeight w:val="252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0120200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547 741,50</w:t>
            </w:r>
          </w:p>
        </w:tc>
      </w:tr>
      <w:tr w:rsidR="001B4AF6" w:rsidRPr="00792EA0" w:rsidTr="001B4AF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0120200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547 741,50</w:t>
            </w:r>
          </w:p>
        </w:tc>
      </w:tr>
      <w:tr w:rsidR="001B4AF6" w:rsidRPr="00792EA0" w:rsidTr="001B4AF6">
        <w:trPr>
          <w:trHeight w:val="4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1 242 843,97</w:t>
            </w:r>
          </w:p>
        </w:tc>
      </w:tr>
      <w:tr w:rsidR="001B4AF6" w:rsidRPr="00792EA0" w:rsidTr="001B4AF6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0507019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B4AF6" w:rsidRPr="00792EA0" w:rsidTr="001B4AF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0507019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B4AF6" w:rsidRPr="00792EA0" w:rsidTr="001B4AF6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0507019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B4AF6" w:rsidRPr="00792EA0" w:rsidTr="001B4AF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функций </w:t>
            </w:r>
            <w:proofErr w:type="spellStart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муниципальнных</w:t>
            </w:r>
            <w:proofErr w:type="spellEnd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0120400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1 174 874,81</w:t>
            </w:r>
          </w:p>
        </w:tc>
      </w:tr>
      <w:tr w:rsidR="001B4AF6" w:rsidRPr="00792EA0" w:rsidTr="001B4AF6">
        <w:trPr>
          <w:trHeight w:val="252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0120400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804 997,04</w:t>
            </w:r>
          </w:p>
        </w:tc>
      </w:tr>
      <w:tr w:rsidR="001B4AF6" w:rsidRPr="00792EA0" w:rsidTr="001B4AF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0120400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804 997,04</w:t>
            </w:r>
          </w:p>
        </w:tc>
      </w:tr>
      <w:tr w:rsidR="001B4AF6" w:rsidRPr="00792EA0" w:rsidTr="001B4AF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0120400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123 805,96</w:t>
            </w:r>
          </w:p>
        </w:tc>
      </w:tr>
      <w:tr w:rsidR="001B4AF6" w:rsidRPr="00792EA0" w:rsidTr="001B4AF6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0120400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123 805,96</w:t>
            </w:r>
          </w:p>
        </w:tc>
      </w:tr>
      <w:tr w:rsidR="001B4AF6" w:rsidRPr="00792EA0" w:rsidTr="001B4AF6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 на осуществление полномочий в сфере предупреждения чрезвычайных ситуаций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0120421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3 649,83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0120421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3 649,83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0120421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3 649,83</w:t>
            </w:r>
          </w:p>
        </w:tc>
      </w:tr>
      <w:tr w:rsidR="001B4AF6" w:rsidRPr="00792EA0" w:rsidTr="001B4AF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 на осуществление полномочий в сфере градостроительства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0120422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9 623,00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0120422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9 623,00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0120422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9 623,00</w:t>
            </w:r>
          </w:p>
        </w:tc>
      </w:tr>
      <w:tr w:rsidR="001B4AF6" w:rsidRPr="00792EA0" w:rsidTr="001B4AF6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0120424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6 672,00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0120424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6 672,00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0120424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6 672,00</w:t>
            </w:r>
          </w:p>
        </w:tc>
      </w:tr>
      <w:tr w:rsidR="001B4AF6" w:rsidRPr="00792EA0" w:rsidTr="001B4AF6">
        <w:trPr>
          <w:trHeight w:val="252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 на осуществление полномочий по исполнению Федерального Закона от 05.04.2013г №44-ФЗ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0120426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21 352,00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0120426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21 352,00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0120426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21 352,00</w:t>
            </w:r>
          </w:p>
        </w:tc>
      </w:tr>
      <w:tr w:rsidR="001B4AF6" w:rsidRPr="00792EA0" w:rsidTr="001B4AF6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осуществление полномочий в части сбора и обмена информации  в области защиты от чрезвычайных ситуаций природного и техногенного характера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0120428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26 572,33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0120428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26 572,33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0120428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26 572,33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0120400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37 980,25</w:t>
            </w:r>
          </w:p>
        </w:tc>
      </w:tr>
      <w:tr w:rsidR="001B4AF6" w:rsidRPr="00792EA0" w:rsidTr="001B4AF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0120400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37 980,25</w:t>
            </w:r>
          </w:p>
        </w:tc>
      </w:tr>
      <w:tr w:rsidR="001B4AF6" w:rsidRPr="00792EA0" w:rsidTr="001B4AF6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23,88</w:t>
            </w:r>
          </w:p>
        </w:tc>
      </w:tr>
      <w:tr w:rsidR="001B4AF6" w:rsidRPr="00792EA0" w:rsidTr="001B4AF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 на осуществление полномочий контрольно-счетной комиссии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0120625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23,88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0120625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23,88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0120625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23,88</w:t>
            </w:r>
          </w:p>
        </w:tc>
      </w:tr>
      <w:tr w:rsidR="001B4AF6" w:rsidRPr="00792EA0" w:rsidTr="001B4AF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58 762,50</w:t>
            </w:r>
          </w:p>
        </w:tc>
      </w:tr>
      <w:tr w:rsidR="001B4AF6" w:rsidRPr="00792EA0" w:rsidTr="001B4AF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выборов в представительные органы власти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0120702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58 762,50</w:t>
            </w:r>
          </w:p>
        </w:tc>
      </w:tr>
      <w:tr w:rsidR="001B4AF6" w:rsidRPr="00792EA0" w:rsidTr="001B4AF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0120702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58 762,50</w:t>
            </w:r>
          </w:p>
        </w:tc>
      </w:tr>
      <w:tr w:rsidR="001B4AF6" w:rsidRPr="00792EA0" w:rsidTr="001B4AF6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0120702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58 762,50</w:t>
            </w:r>
          </w:p>
        </w:tc>
      </w:tr>
      <w:tr w:rsidR="001B4AF6" w:rsidRPr="00792EA0" w:rsidTr="001B4AF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983 426,13</w:t>
            </w:r>
          </w:p>
        </w:tc>
      </w:tr>
      <w:tr w:rsidR="001B4AF6" w:rsidRPr="00792EA0" w:rsidTr="001B4AF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оформлению прав границ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0111303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4AF6" w:rsidRPr="00792EA0" w:rsidTr="001B4AF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01111303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0111303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4AF6" w:rsidRPr="00792EA0" w:rsidTr="001B4AF6">
        <w:trPr>
          <w:trHeight w:val="27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муниципальной собственностью за счёт дорожного фонда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0121301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595 756,13</w:t>
            </w:r>
          </w:p>
        </w:tc>
      </w:tr>
      <w:tr w:rsidR="001B4AF6" w:rsidRPr="00792EA0" w:rsidTr="001B4AF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0121301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595 756,13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0121301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595 756,13</w:t>
            </w:r>
          </w:p>
        </w:tc>
      </w:tr>
      <w:tr w:rsidR="001B4AF6" w:rsidRPr="00792EA0" w:rsidTr="001B4AF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государств</w:t>
            </w:r>
            <w:proofErr w:type="gramStart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0121302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14 100,00</w:t>
            </w:r>
          </w:p>
        </w:tc>
      </w:tr>
      <w:tr w:rsidR="001B4AF6" w:rsidRPr="00792EA0" w:rsidTr="001B4AF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0121302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12 100,00</w:t>
            </w:r>
          </w:p>
        </w:tc>
      </w:tr>
      <w:tr w:rsidR="001B4AF6" w:rsidRPr="00792EA0" w:rsidTr="001B4AF6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0121302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12 100,00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0121302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0121302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1B4AF6" w:rsidRPr="00792EA0" w:rsidTr="001B4AF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муниципальной собственностью </w:t>
            </w:r>
            <w:proofErr w:type="spellStart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НСО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0121303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118 361,00</w:t>
            </w:r>
          </w:p>
        </w:tc>
      </w:tr>
      <w:tr w:rsidR="001B4AF6" w:rsidRPr="00792EA0" w:rsidTr="001B4AF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0121303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118 361,00</w:t>
            </w:r>
          </w:p>
        </w:tc>
      </w:tr>
      <w:tr w:rsidR="001B4AF6" w:rsidRPr="00792EA0" w:rsidTr="001B4AF6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0121303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118 361,00</w:t>
            </w:r>
          </w:p>
        </w:tc>
      </w:tr>
      <w:tr w:rsidR="001B4AF6" w:rsidRPr="00792EA0" w:rsidTr="001B4AF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направленные на осуществление полномочий по ведению бухгалтерского учета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0121305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191 498,00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0121305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191 498,00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0121305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191 498,00</w:t>
            </w:r>
          </w:p>
        </w:tc>
      </w:tr>
      <w:tr w:rsidR="001B4AF6" w:rsidRPr="00792EA0" w:rsidTr="001B4AF6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бюджета расходов 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Меретского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НСО</w:t>
            </w: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2015-2017г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0141301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63 711,00</w:t>
            </w:r>
          </w:p>
        </w:tc>
      </w:tr>
      <w:tr w:rsidR="001B4AF6" w:rsidRPr="00792EA0" w:rsidTr="001B4AF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 </w:t>
            </w:r>
            <w:proofErr w:type="spellStart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информационно-комукационных</w:t>
            </w:r>
            <w:proofErr w:type="spellEnd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0141301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47 240,00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работы. Услуги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0141301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47 240,00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0141301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16 471,00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0141301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16 471,00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78 210,00</w:t>
            </w:r>
          </w:p>
        </w:tc>
      </w:tr>
      <w:tr w:rsidR="001B4AF6" w:rsidRPr="00792EA0" w:rsidTr="001B4AF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78 210,00</w:t>
            </w:r>
          </w:p>
        </w:tc>
      </w:tr>
      <w:tr w:rsidR="001B4AF6" w:rsidRPr="00792EA0" w:rsidTr="001B4AF6">
        <w:trPr>
          <w:trHeight w:val="220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 расходов федеральных органов исполнительной власти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9905118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78 210,00</w:t>
            </w:r>
          </w:p>
        </w:tc>
      </w:tr>
      <w:tr w:rsidR="001B4AF6" w:rsidRPr="00792EA0" w:rsidTr="001B4AF6">
        <w:trPr>
          <w:trHeight w:val="252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9905118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77 310,00</w:t>
            </w:r>
          </w:p>
        </w:tc>
      </w:tr>
      <w:tr w:rsidR="001B4AF6" w:rsidRPr="00792EA0" w:rsidTr="001B4AF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9905118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77 310,00</w:t>
            </w:r>
          </w:p>
        </w:tc>
      </w:tr>
      <w:tr w:rsidR="001B4AF6" w:rsidRPr="00792EA0" w:rsidTr="001B4AF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9905118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9905118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1B4AF6" w:rsidRPr="00792EA0" w:rsidTr="001B4AF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37 569,00</w:t>
            </w:r>
          </w:p>
        </w:tc>
      </w:tr>
      <w:tr w:rsidR="001B4AF6" w:rsidRPr="00792EA0" w:rsidTr="001B4AF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ита населения и территории от ЧС</w:t>
            </w: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природного и техногенного  характера, гражданская оборона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37 569,00</w:t>
            </w:r>
          </w:p>
        </w:tc>
      </w:tr>
      <w:tr w:rsidR="001B4AF6" w:rsidRPr="00792EA0" w:rsidTr="001B4AF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передаваемые местным бюджетам из резервного фонда Правительства НСО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0302054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37 569,00</w:t>
            </w:r>
          </w:p>
        </w:tc>
      </w:tr>
      <w:tr w:rsidR="001B4AF6" w:rsidRPr="00792EA0" w:rsidTr="001B4AF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0302054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37 569,00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0302054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37 569,00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370 400,56</w:t>
            </w:r>
          </w:p>
        </w:tc>
      </w:tr>
      <w:tr w:rsidR="001B4AF6" w:rsidRPr="00792EA0" w:rsidTr="001B4AF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370 400,56</w:t>
            </w:r>
          </w:p>
        </w:tc>
      </w:tr>
      <w:tr w:rsidR="001B4AF6" w:rsidRPr="00792EA0" w:rsidTr="001B4AF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автомобильных дорог за счет средств дорожного фонда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370 400,56</w:t>
            </w:r>
          </w:p>
        </w:tc>
      </w:tr>
      <w:tr w:rsidR="001B4AF6" w:rsidRPr="00792EA0" w:rsidTr="001B4AF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0420902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200 000,56</w:t>
            </w:r>
          </w:p>
        </w:tc>
      </w:tr>
      <w:tr w:rsidR="001B4AF6" w:rsidRPr="00792EA0" w:rsidTr="001B4AF6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0420902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200 000,56</w:t>
            </w:r>
          </w:p>
        </w:tc>
      </w:tr>
      <w:tr w:rsidR="001B4AF6" w:rsidRPr="00792EA0" w:rsidTr="001B4AF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за счет средств дорожного фонда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0420903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170 400,00</w:t>
            </w:r>
          </w:p>
        </w:tc>
      </w:tr>
      <w:tr w:rsidR="001B4AF6" w:rsidRPr="00792EA0" w:rsidTr="001B4AF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0420903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170 400,00</w:t>
            </w:r>
          </w:p>
        </w:tc>
      </w:tr>
      <w:tr w:rsidR="001B4AF6" w:rsidRPr="00792EA0" w:rsidTr="001B4AF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7 276 863,62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7 006 900,00</w:t>
            </w:r>
          </w:p>
        </w:tc>
      </w:tr>
      <w:tr w:rsidR="001B4AF6" w:rsidRPr="00792EA0" w:rsidTr="001B4AF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развитию водопроводной системы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0520206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1B4AF6" w:rsidRPr="00792EA0" w:rsidTr="001B4AF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0520206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1B4AF6" w:rsidRPr="00792EA0" w:rsidTr="001B4AF6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ЖКХ </w:t>
            </w:r>
            <w:proofErr w:type="spellStart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2015-2020 годы подпрограмма" ЧИСТАЯ ВОДА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0530002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882 300,00</w:t>
            </w:r>
          </w:p>
        </w:tc>
      </w:tr>
      <w:tr w:rsidR="001B4AF6" w:rsidRPr="00792EA0" w:rsidTr="001B4AF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0530002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882 300,00</w:t>
            </w:r>
          </w:p>
        </w:tc>
      </w:tr>
      <w:tr w:rsidR="001B4AF6" w:rsidRPr="00792EA0" w:rsidTr="001B4AF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программа ЧИСТАЯ ВОДА в рамках </w:t>
            </w:r>
            <w:proofErr w:type="spellStart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НСО "ЖКХ НСО"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0947064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6 124 600,00</w:t>
            </w:r>
          </w:p>
        </w:tc>
      </w:tr>
      <w:tr w:rsidR="001B4AF6" w:rsidRPr="00792EA0" w:rsidTr="001B4AF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0947064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69 540,00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работы. Услуги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0947064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69 540,00</w:t>
            </w:r>
          </w:p>
        </w:tc>
      </w:tr>
      <w:tr w:rsidR="001B4AF6" w:rsidRPr="00792EA0" w:rsidTr="001B4AF6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0947064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6 082 060,00</w:t>
            </w:r>
          </w:p>
        </w:tc>
      </w:tr>
      <w:tr w:rsidR="001B4AF6" w:rsidRPr="00792EA0" w:rsidTr="001B4AF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0917043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6 082 060,00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269 963,62</w:t>
            </w:r>
          </w:p>
        </w:tc>
      </w:tr>
      <w:tr w:rsidR="001B4AF6" w:rsidRPr="00792EA0" w:rsidTr="001B4AF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утилизации и переработки бытовых  и промышленных отходов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0510302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59 908,00</w:t>
            </w:r>
          </w:p>
        </w:tc>
      </w:tr>
      <w:tr w:rsidR="001B4AF6" w:rsidRPr="00792EA0" w:rsidTr="001B4AF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0510302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59 908,00</w:t>
            </w:r>
          </w:p>
        </w:tc>
      </w:tr>
      <w:tr w:rsidR="001B4AF6" w:rsidRPr="00792EA0" w:rsidTr="001B4AF6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0510302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59 908,00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0520301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115 947,82</w:t>
            </w:r>
          </w:p>
        </w:tc>
      </w:tr>
      <w:tr w:rsidR="001B4AF6" w:rsidRPr="00792EA0" w:rsidTr="001B4AF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0520301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115 947,82</w:t>
            </w:r>
          </w:p>
        </w:tc>
      </w:tr>
      <w:tr w:rsidR="001B4AF6" w:rsidRPr="00792EA0" w:rsidTr="001B4AF6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0520301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115 947,82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0520302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9 159,00</w:t>
            </w:r>
          </w:p>
        </w:tc>
      </w:tr>
      <w:tr w:rsidR="001B4AF6" w:rsidRPr="00792EA0" w:rsidTr="001B4AF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0520302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9 159,00</w:t>
            </w:r>
          </w:p>
        </w:tc>
      </w:tr>
      <w:tr w:rsidR="001B4AF6" w:rsidRPr="00792EA0" w:rsidTr="001B4AF6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0520302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9 159,00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памятников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0520304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51 447,00</w:t>
            </w:r>
          </w:p>
        </w:tc>
      </w:tr>
      <w:tr w:rsidR="001B4AF6" w:rsidRPr="00792EA0" w:rsidTr="001B4AF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0520304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51 447,00</w:t>
            </w:r>
          </w:p>
        </w:tc>
      </w:tr>
      <w:tr w:rsidR="001B4AF6" w:rsidRPr="00792EA0" w:rsidTr="001B4AF6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0520304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51 447,00</w:t>
            </w:r>
          </w:p>
        </w:tc>
      </w:tr>
      <w:tr w:rsidR="001B4AF6" w:rsidRPr="00792EA0" w:rsidTr="001B4AF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0520305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33 501,80</w:t>
            </w:r>
          </w:p>
        </w:tc>
      </w:tr>
      <w:tr w:rsidR="001B4AF6" w:rsidRPr="00792EA0" w:rsidTr="001B4AF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0520305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33 501,80</w:t>
            </w:r>
          </w:p>
        </w:tc>
      </w:tr>
      <w:tr w:rsidR="001B4AF6" w:rsidRPr="00792EA0" w:rsidTr="001B4AF6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0520305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33 501,80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700 669,00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700 669,00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-досуговые</w:t>
            </w:r>
            <w:proofErr w:type="spellEnd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0820123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700 669,00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0820123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700 669,00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0820123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2 463 198,00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207 182,66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195 484,66</w:t>
            </w:r>
          </w:p>
        </w:tc>
      </w:tr>
      <w:tr w:rsidR="001B4AF6" w:rsidRPr="00792EA0" w:rsidTr="001B4AF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 к пенсиям  муниципальных служащих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1020101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195 484,66</w:t>
            </w:r>
          </w:p>
        </w:tc>
      </w:tr>
      <w:tr w:rsidR="001B4AF6" w:rsidRPr="00792EA0" w:rsidTr="001B4AF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1020101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195 484,66</w:t>
            </w:r>
          </w:p>
        </w:tc>
      </w:tr>
      <w:tr w:rsidR="001B4AF6" w:rsidRPr="00792EA0" w:rsidTr="001B4AF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1020101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195 484,66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11 698,00</w:t>
            </w:r>
          </w:p>
        </w:tc>
      </w:tr>
      <w:tr w:rsidR="001B4AF6" w:rsidRPr="00792EA0" w:rsidTr="001B4AF6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Возмещение </w:t>
            </w:r>
            <w:proofErr w:type="gramStart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Службам по вопросам похоронного дела </w:t>
            </w:r>
            <w:proofErr w:type="spellStart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</w:t>
            </w:r>
            <w:proofErr w:type="spellEnd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гарант. Перечню услуг по погребению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1020301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11 698,00</w:t>
            </w:r>
          </w:p>
        </w:tc>
      </w:tr>
      <w:tr w:rsidR="001B4AF6" w:rsidRPr="00792EA0" w:rsidTr="001B4AF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товаров. Работ и услуг для обеспечения </w:t>
            </w:r>
            <w:proofErr w:type="spellStart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proofErr w:type="spellEnd"/>
            <w:proofErr w:type="gramStart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1020301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11 698,00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1020301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11 698,00</w:t>
            </w:r>
          </w:p>
        </w:tc>
      </w:tr>
      <w:tr w:rsidR="001B4AF6" w:rsidRPr="00792EA0" w:rsidTr="001B4AF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11503692,82</w:t>
            </w:r>
          </w:p>
        </w:tc>
      </w:tr>
    </w:tbl>
    <w:p w:rsidR="001B4AF6" w:rsidRDefault="001B4AF6" w:rsidP="001B4AF6">
      <w:pPr>
        <w:tabs>
          <w:tab w:val="left" w:pos="6237"/>
        </w:tabs>
        <w:spacing w:after="0"/>
      </w:pPr>
    </w:p>
    <w:p w:rsidR="001B4AF6" w:rsidRDefault="001B4AF6" w:rsidP="001B4AF6">
      <w:pPr>
        <w:tabs>
          <w:tab w:val="left" w:pos="6237"/>
        </w:tabs>
        <w:spacing w:after="0"/>
      </w:pPr>
    </w:p>
    <w:p w:rsidR="001B4AF6" w:rsidRDefault="001B4AF6" w:rsidP="001B4AF6">
      <w:pPr>
        <w:tabs>
          <w:tab w:val="left" w:pos="6237"/>
        </w:tabs>
        <w:spacing w:after="0"/>
      </w:pPr>
    </w:p>
    <w:tbl>
      <w:tblPr>
        <w:tblW w:w="9798" w:type="dxa"/>
        <w:tblInd w:w="91" w:type="dxa"/>
        <w:tblLook w:val="04A0"/>
      </w:tblPr>
      <w:tblGrid>
        <w:gridCol w:w="2580"/>
        <w:gridCol w:w="576"/>
        <w:gridCol w:w="456"/>
        <w:gridCol w:w="456"/>
        <w:gridCol w:w="456"/>
        <w:gridCol w:w="456"/>
        <w:gridCol w:w="456"/>
        <w:gridCol w:w="696"/>
        <w:gridCol w:w="496"/>
        <w:gridCol w:w="404"/>
        <w:gridCol w:w="2766"/>
      </w:tblGrid>
      <w:tr w:rsidR="001B4AF6" w:rsidRPr="00792EA0" w:rsidTr="001B4AF6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1B4AF6" w:rsidRPr="00792EA0" w:rsidTr="001B4AF6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8 сессии Совета депутатов</w:t>
            </w:r>
          </w:p>
        </w:tc>
      </w:tr>
      <w:tr w:rsidR="001B4AF6" w:rsidRPr="00792EA0" w:rsidTr="001B4AF6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Меретского</w:t>
            </w:r>
            <w:proofErr w:type="spellEnd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1B4AF6" w:rsidRPr="00792EA0" w:rsidTr="001B4AF6">
        <w:trPr>
          <w:trHeight w:val="315"/>
        </w:trPr>
        <w:tc>
          <w:tcPr>
            <w:tcW w:w="6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10.062016 № 41 </w:t>
            </w:r>
          </w:p>
        </w:tc>
      </w:tr>
      <w:tr w:rsidR="001B4AF6" w:rsidRPr="00792EA0" w:rsidTr="001B4AF6">
        <w:trPr>
          <w:trHeight w:val="255"/>
        </w:trPr>
        <w:tc>
          <w:tcPr>
            <w:tcW w:w="6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AF6" w:rsidRPr="00792EA0" w:rsidTr="001B4AF6">
        <w:trPr>
          <w:trHeight w:val="780"/>
        </w:trPr>
        <w:tc>
          <w:tcPr>
            <w:tcW w:w="97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бюджета </w:t>
            </w:r>
            <w:proofErr w:type="spellStart"/>
            <w:r w:rsidRPr="0079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Меретского</w:t>
            </w:r>
            <w:proofErr w:type="spellEnd"/>
            <w:r w:rsidRPr="0079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79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Сузунского</w:t>
            </w:r>
            <w:proofErr w:type="spellEnd"/>
            <w:r w:rsidRPr="0079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 за 2015 год по источникам финансирования дефицита бюджета</w:t>
            </w:r>
          </w:p>
        </w:tc>
      </w:tr>
      <w:tr w:rsidR="001B4AF6" w:rsidRPr="00792EA0" w:rsidTr="001B4AF6">
        <w:trPr>
          <w:trHeight w:val="315"/>
        </w:trPr>
        <w:tc>
          <w:tcPr>
            <w:tcW w:w="70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1B4AF6" w:rsidRPr="00792EA0" w:rsidTr="001B4AF6">
        <w:trPr>
          <w:trHeight w:val="6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1B4AF6" w:rsidRPr="00792EA0" w:rsidTr="001B4AF6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 ДЕФИЦИТА БЮДЖЕТА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-113 863,76</w:t>
            </w:r>
          </w:p>
        </w:tc>
      </w:tr>
      <w:tr w:rsidR="001B4AF6" w:rsidRPr="00792EA0" w:rsidTr="001B4AF6">
        <w:trPr>
          <w:trHeight w:val="6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-113 863,76</w:t>
            </w:r>
          </w:p>
        </w:tc>
      </w:tr>
      <w:tr w:rsidR="001B4AF6" w:rsidRPr="00792EA0" w:rsidTr="001B4AF6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-11 617 556,58</w:t>
            </w:r>
          </w:p>
        </w:tc>
      </w:tr>
      <w:tr w:rsidR="001B4AF6" w:rsidRPr="00792EA0" w:rsidTr="001B4AF6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AF6" w:rsidRPr="00792EA0" w:rsidRDefault="001B4AF6" w:rsidP="005A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A0">
              <w:rPr>
                <w:rFonts w:ascii="Times New Roman" w:eastAsia="Times New Roman" w:hAnsi="Times New Roman" w:cs="Times New Roman"/>
                <w:sz w:val="24"/>
                <w:szCs w:val="24"/>
              </w:rPr>
              <w:t>11 503 692,82</w:t>
            </w:r>
          </w:p>
        </w:tc>
      </w:tr>
    </w:tbl>
    <w:p w:rsidR="001D1A4D" w:rsidRDefault="001D1A4D"/>
    <w:sectPr w:rsidR="001D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15FA0"/>
    <w:multiLevelType w:val="hybridMultilevel"/>
    <w:tmpl w:val="579A1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B4AF6"/>
    <w:rsid w:val="001B4AF6"/>
    <w:rsid w:val="001D1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B4A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4AF6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Body Text"/>
    <w:basedOn w:val="a"/>
    <w:link w:val="a4"/>
    <w:semiHidden/>
    <w:unhideWhenUsed/>
    <w:rsid w:val="001B4AF6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B4AF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Title">
    <w:name w:val="ConsTitle"/>
    <w:rsid w:val="001B4A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Title"/>
    <w:basedOn w:val="a"/>
    <w:link w:val="1"/>
    <w:qFormat/>
    <w:rsid w:val="001B4A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1B4A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5"/>
    <w:locked/>
    <w:rsid w:val="001B4AF6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Subtitle"/>
    <w:basedOn w:val="a"/>
    <w:link w:val="a8"/>
    <w:qFormat/>
    <w:rsid w:val="001B4A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1B4AF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Без интервала Знак"/>
    <w:link w:val="aa"/>
    <w:uiPriority w:val="1"/>
    <w:locked/>
    <w:rsid w:val="001B4AF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9"/>
    <w:uiPriority w:val="1"/>
    <w:qFormat/>
    <w:rsid w:val="001B4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B4A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intro">
    <w:name w:val="intro"/>
    <w:basedOn w:val="a"/>
    <w:rsid w:val="001B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1"/>
    <w:uiPriority w:val="99"/>
    <w:locked/>
    <w:rsid w:val="001B4AF6"/>
    <w:rPr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b"/>
    <w:uiPriority w:val="99"/>
    <w:rsid w:val="001B4AF6"/>
    <w:pPr>
      <w:widowControl w:val="0"/>
      <w:shd w:val="clear" w:color="auto" w:fill="FFFFFF"/>
      <w:spacing w:before="180" w:after="300" w:line="240" w:lineRule="atLeast"/>
      <w:jc w:val="center"/>
    </w:pPr>
    <w:rPr>
      <w:sz w:val="21"/>
      <w:szCs w:val="21"/>
    </w:rPr>
  </w:style>
  <w:style w:type="paragraph" w:styleId="ac">
    <w:name w:val="List Paragraph"/>
    <w:basedOn w:val="a"/>
    <w:uiPriority w:val="34"/>
    <w:qFormat/>
    <w:rsid w:val="001B4AF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1B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3553</Words>
  <Characters>20254</Characters>
  <Application>Microsoft Office Word</Application>
  <DocSecurity>0</DocSecurity>
  <Lines>168</Lines>
  <Paragraphs>47</Paragraphs>
  <ScaleCrop>false</ScaleCrop>
  <Company>Reanimator Extreme Edition</Company>
  <LinksUpToDate>false</LinksUpToDate>
  <CharactersWithSpaces>23760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2016-06-29T08:06:00Z</dcterms:created>
  <dcterms:modified xsi:type="dcterms:W3CDTF">2016-06-29T08:09:00Z</dcterms:modified>
</cp:coreProperties>
</file>