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1552FF" w:rsidP="00D14E8F">
      <w:pPr>
        <w:pStyle w:val="a9"/>
        <w:ind w:left="-851"/>
        <w:jc w:val="center"/>
        <w:rPr>
          <w:rFonts w:ascii="Times New Roman" w:hAnsi="Times New Roman" w:cs="Times New Roman"/>
          <w:sz w:val="24"/>
          <w:szCs w:val="24"/>
        </w:rPr>
      </w:pPr>
      <w:r w:rsidRPr="00B0438D">
        <w:rPr>
          <w:noProof/>
        </w:rPr>
        <w:t xml:space="preserve">  </w:t>
      </w:r>
      <w:r w:rsidR="00C540FE">
        <w:rPr>
          <w:noProof/>
        </w:rPr>
        <w:drawing>
          <wp:inline distT="0" distB="0" distL="0" distR="0" wp14:anchorId="70CFF0A7" wp14:editId="745033DF">
            <wp:extent cx="2181225" cy="2314575"/>
            <wp:effectExtent l="0" t="0" r="9525" b="9525"/>
            <wp:docPr id="3" name="Рисунок 3" descr="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14575"/>
                    </a:xfrm>
                    <a:prstGeom prst="rect">
                      <a:avLst/>
                    </a:prstGeom>
                    <a:noFill/>
                    <a:ln>
                      <a:noFill/>
                    </a:ln>
                  </pic:spPr>
                </pic:pic>
              </a:graphicData>
            </a:graphic>
          </wp:inline>
        </w:drawing>
      </w:r>
      <w:r w:rsidRPr="00B0438D">
        <w:rPr>
          <w:noProof/>
        </w:rPr>
        <w:t xml:space="preserve">  </w:t>
      </w:r>
      <w:r w:rsidR="000173B6">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47B">
        <w:rPr>
          <w:rFonts w:ascii="Times New Roman" w:hAnsi="Times New Roman" w:cs="Times New Roman"/>
          <w:b/>
          <w:sz w:val="24"/>
          <w:szCs w:val="24"/>
        </w:rPr>
        <w:t>1</w:t>
      </w:r>
      <w:r w:rsidR="00A22C74">
        <w:rPr>
          <w:rFonts w:ascii="Times New Roman" w:hAnsi="Times New Roman" w:cs="Times New Roman"/>
          <w:b/>
          <w:sz w:val="24"/>
          <w:szCs w:val="24"/>
        </w:rPr>
        <w:t>4</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B15651">
        <w:rPr>
          <w:rFonts w:ascii="Times New Roman" w:hAnsi="Times New Roman" w:cs="Times New Roman"/>
          <w:b/>
          <w:sz w:val="24"/>
          <w:szCs w:val="24"/>
        </w:rPr>
        <w:t>7</w:t>
      </w:r>
      <w:r w:rsidR="00A22C74">
        <w:rPr>
          <w:rFonts w:ascii="Times New Roman" w:hAnsi="Times New Roman" w:cs="Times New Roman"/>
          <w:b/>
          <w:sz w:val="24"/>
          <w:szCs w:val="24"/>
        </w:rPr>
        <w:t>3</w:t>
      </w:r>
      <w:r w:rsidR="008001A7">
        <w:rPr>
          <w:rFonts w:ascii="Times New Roman" w:hAnsi="Times New Roman" w:cs="Times New Roman"/>
          <w:b/>
          <w:sz w:val="24"/>
          <w:szCs w:val="24"/>
        </w:rPr>
        <w:t xml:space="preserve">)  </w:t>
      </w:r>
      <w:r w:rsidR="00A22C74">
        <w:rPr>
          <w:rFonts w:ascii="Times New Roman" w:hAnsi="Times New Roman" w:cs="Times New Roman"/>
          <w:b/>
          <w:sz w:val="24"/>
          <w:szCs w:val="24"/>
        </w:rPr>
        <w:t>15</w:t>
      </w:r>
      <w:r w:rsidR="006B1798">
        <w:rPr>
          <w:rFonts w:ascii="Times New Roman" w:hAnsi="Times New Roman" w:cs="Times New Roman"/>
          <w:b/>
          <w:sz w:val="24"/>
          <w:szCs w:val="24"/>
        </w:rPr>
        <w:t xml:space="preserve"> </w:t>
      </w:r>
      <w:r w:rsidR="00AB2D6B">
        <w:rPr>
          <w:rFonts w:ascii="Times New Roman" w:hAnsi="Times New Roman" w:cs="Times New Roman"/>
          <w:b/>
          <w:sz w:val="24"/>
          <w:szCs w:val="24"/>
        </w:rPr>
        <w:t>октября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6B1798" w:rsidRPr="00B15651" w:rsidRDefault="006B1798" w:rsidP="006B1798">
      <w:pPr>
        <w:spacing w:after="0" w:line="240" w:lineRule="auto"/>
        <w:ind w:firstLine="709"/>
        <w:jc w:val="both"/>
        <w:rPr>
          <w:rFonts w:ascii="Times New Roman" w:hAnsi="Times New Roman" w:cs="Times New Roman"/>
          <w:b/>
          <w:color w:val="FF0000"/>
          <w:sz w:val="24"/>
          <w:szCs w:val="24"/>
        </w:rPr>
      </w:pPr>
    </w:p>
    <w:p w:rsidR="00605D7E" w:rsidRPr="00605D7E" w:rsidRDefault="00605D7E" w:rsidP="00605D7E">
      <w:pPr>
        <w:spacing w:after="0" w:line="240" w:lineRule="auto"/>
        <w:ind w:firstLine="709"/>
        <w:jc w:val="center"/>
        <w:rPr>
          <w:rFonts w:ascii="Times New Roman" w:eastAsia="Times New Roman" w:hAnsi="Times New Roman"/>
          <w:b/>
          <w:bCs/>
          <w:sz w:val="24"/>
          <w:szCs w:val="24"/>
        </w:rPr>
      </w:pPr>
      <w:r w:rsidRPr="00605D7E">
        <w:rPr>
          <w:rFonts w:ascii="Times New Roman" w:eastAsia="Times New Roman" w:hAnsi="Times New Roman"/>
          <w:b/>
          <w:bCs/>
          <w:sz w:val="24"/>
          <w:szCs w:val="24"/>
        </w:rPr>
        <w:t xml:space="preserve">ИЗВЕЩЕНИЕ </w:t>
      </w:r>
    </w:p>
    <w:p w:rsidR="00605D7E" w:rsidRPr="00605D7E" w:rsidRDefault="00605D7E" w:rsidP="00605D7E">
      <w:pPr>
        <w:spacing w:after="0" w:line="240" w:lineRule="auto"/>
        <w:ind w:firstLine="709"/>
        <w:jc w:val="center"/>
        <w:rPr>
          <w:rFonts w:ascii="Times New Roman" w:eastAsia="Times New Roman" w:hAnsi="Times New Roman"/>
          <w:b/>
          <w:bCs/>
          <w:sz w:val="24"/>
          <w:szCs w:val="24"/>
        </w:rPr>
      </w:pPr>
      <w:r w:rsidRPr="00605D7E">
        <w:rPr>
          <w:rFonts w:ascii="Times New Roman" w:eastAsia="Times New Roman" w:hAnsi="Times New Roman"/>
          <w:b/>
          <w:bCs/>
          <w:sz w:val="24"/>
          <w:szCs w:val="24"/>
        </w:rPr>
        <w:t>О ПРОВЕДЕНИИ ПУБЛИЧНЫХ СЛУШАНИЙ</w:t>
      </w:r>
    </w:p>
    <w:p w:rsidR="00605D7E" w:rsidRPr="00605D7E" w:rsidRDefault="00605D7E" w:rsidP="00605D7E">
      <w:pPr>
        <w:spacing w:after="0" w:line="240" w:lineRule="auto"/>
        <w:ind w:firstLine="709"/>
        <w:jc w:val="center"/>
        <w:rPr>
          <w:rFonts w:ascii="Times New Roman" w:eastAsia="Times New Roman" w:hAnsi="Times New Roman" w:cs="Times New Roman"/>
          <w:b/>
          <w:bCs/>
          <w:sz w:val="24"/>
          <w:szCs w:val="24"/>
        </w:rPr>
      </w:pPr>
    </w:p>
    <w:p w:rsidR="00605D7E" w:rsidRPr="00605D7E" w:rsidRDefault="00605D7E" w:rsidP="00605D7E">
      <w:pPr>
        <w:spacing w:after="0" w:line="240" w:lineRule="auto"/>
        <w:ind w:firstLine="709"/>
        <w:jc w:val="both"/>
        <w:rPr>
          <w:rFonts w:ascii="Times New Roman" w:eastAsia="Times New Roman" w:hAnsi="Times New Roman"/>
          <w:sz w:val="24"/>
          <w:szCs w:val="24"/>
        </w:rPr>
      </w:pPr>
      <w:r w:rsidRPr="00605D7E">
        <w:rPr>
          <w:rFonts w:ascii="Times New Roman" w:eastAsia="Times New Roman" w:hAnsi="Times New Roman" w:cs="Times New Roman"/>
          <w:sz w:val="24"/>
          <w:szCs w:val="24"/>
        </w:rPr>
        <w:t xml:space="preserve">В </w:t>
      </w:r>
      <w:proofErr w:type="spellStart"/>
      <w:r w:rsidRPr="00605D7E">
        <w:rPr>
          <w:rFonts w:ascii="Times New Roman" w:eastAsia="Times New Roman" w:hAnsi="Times New Roman" w:cs="Times New Roman"/>
          <w:sz w:val="24"/>
          <w:szCs w:val="24"/>
        </w:rPr>
        <w:t>Меретском</w:t>
      </w:r>
      <w:proofErr w:type="spellEnd"/>
      <w:r w:rsidRPr="00605D7E">
        <w:rPr>
          <w:rFonts w:ascii="Times New Roman" w:eastAsia="Times New Roman" w:hAnsi="Times New Roman" w:cs="Times New Roman"/>
          <w:sz w:val="24"/>
          <w:szCs w:val="24"/>
        </w:rPr>
        <w:t xml:space="preserve"> сельсовете </w:t>
      </w:r>
      <w:proofErr w:type="spellStart"/>
      <w:r w:rsidRPr="00605D7E">
        <w:rPr>
          <w:rFonts w:ascii="Times New Roman" w:eastAsia="Calibri" w:hAnsi="Times New Roman" w:cs="Times New Roman"/>
          <w:bCs/>
          <w:spacing w:val="-1"/>
          <w:sz w:val="24"/>
          <w:szCs w:val="24"/>
        </w:rPr>
        <w:t>Сузунского</w:t>
      </w:r>
      <w:proofErr w:type="spellEnd"/>
      <w:r w:rsidRPr="00605D7E">
        <w:rPr>
          <w:rFonts w:ascii="Times New Roman" w:eastAsia="Times New Roman" w:hAnsi="Times New Roman" w:cs="Times New Roman"/>
          <w:sz w:val="24"/>
          <w:szCs w:val="24"/>
        </w:rPr>
        <w:t xml:space="preserve"> района Новосибирской области 25 октября  2024 г. в 12 часов в здании МКУК КДО </w:t>
      </w:r>
      <w:proofErr w:type="spellStart"/>
      <w:r w:rsidRPr="00605D7E">
        <w:rPr>
          <w:rFonts w:ascii="Times New Roman" w:eastAsia="Times New Roman" w:hAnsi="Times New Roman" w:cs="Times New Roman"/>
          <w:sz w:val="24"/>
          <w:szCs w:val="24"/>
        </w:rPr>
        <w:t>Меретский</w:t>
      </w:r>
      <w:proofErr w:type="spellEnd"/>
      <w:r w:rsidRPr="00605D7E">
        <w:rPr>
          <w:rFonts w:ascii="Times New Roman" w:eastAsia="Times New Roman" w:hAnsi="Times New Roman" w:cs="Times New Roman"/>
          <w:sz w:val="24"/>
          <w:szCs w:val="24"/>
        </w:rPr>
        <w:t xml:space="preserve"> Дом культуры (адрес: </w:t>
      </w:r>
      <w:proofErr w:type="spellStart"/>
      <w:r w:rsidRPr="00605D7E">
        <w:rPr>
          <w:rFonts w:ascii="Times New Roman" w:eastAsia="Times New Roman" w:hAnsi="Times New Roman" w:cs="Times New Roman"/>
          <w:sz w:val="24"/>
          <w:szCs w:val="24"/>
        </w:rPr>
        <w:t>с</w:t>
      </w:r>
      <w:proofErr w:type="gramStart"/>
      <w:r w:rsidRPr="00605D7E">
        <w:rPr>
          <w:rFonts w:ascii="Times New Roman" w:eastAsia="Times New Roman" w:hAnsi="Times New Roman" w:cs="Times New Roman"/>
          <w:sz w:val="24"/>
          <w:szCs w:val="24"/>
        </w:rPr>
        <w:t>.М</w:t>
      </w:r>
      <w:proofErr w:type="gramEnd"/>
      <w:r w:rsidRPr="00605D7E">
        <w:rPr>
          <w:rFonts w:ascii="Times New Roman" w:eastAsia="Times New Roman" w:hAnsi="Times New Roman" w:cs="Times New Roman"/>
          <w:sz w:val="24"/>
          <w:szCs w:val="24"/>
        </w:rPr>
        <w:t>ереть</w:t>
      </w:r>
      <w:proofErr w:type="spellEnd"/>
      <w:r w:rsidRPr="00605D7E">
        <w:rPr>
          <w:rFonts w:ascii="Times New Roman" w:eastAsia="Times New Roman" w:hAnsi="Times New Roman" w:cs="Times New Roman"/>
          <w:sz w:val="24"/>
          <w:szCs w:val="24"/>
        </w:rPr>
        <w:t xml:space="preserve">, ул. Чкалова, д.20) состоятся публичные слушания по вопросу о </w:t>
      </w:r>
      <w:r w:rsidRPr="00605D7E">
        <w:rPr>
          <w:rFonts w:ascii="Times New Roman" w:hAnsi="Times New Roman"/>
          <w:sz w:val="24"/>
          <w:szCs w:val="24"/>
        </w:rPr>
        <w:t>преобразовании всех поселений, входящих в состав</w:t>
      </w:r>
      <w:r w:rsidRPr="00605D7E">
        <w:rPr>
          <w:rFonts w:ascii="Times New Roman" w:eastAsia="Calibri" w:hAnsi="Times New Roman" w:cs="Times New Roman"/>
          <w:b/>
          <w:bCs/>
          <w:spacing w:val="-1"/>
          <w:sz w:val="24"/>
          <w:szCs w:val="24"/>
        </w:rPr>
        <w:t xml:space="preserve"> </w:t>
      </w:r>
      <w:proofErr w:type="spellStart"/>
      <w:r w:rsidRPr="00605D7E">
        <w:rPr>
          <w:rFonts w:ascii="Times New Roman" w:eastAsia="Calibri" w:hAnsi="Times New Roman" w:cs="Times New Roman"/>
          <w:bCs/>
          <w:spacing w:val="-1"/>
          <w:sz w:val="24"/>
          <w:szCs w:val="24"/>
        </w:rPr>
        <w:t>Сузунского</w:t>
      </w:r>
      <w:proofErr w:type="spellEnd"/>
      <w:r w:rsidRPr="00605D7E">
        <w:rPr>
          <w:rFonts w:ascii="Times New Roman" w:hAnsi="Times New Roman"/>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605D7E">
        <w:rPr>
          <w:rFonts w:ascii="Times New Roman" w:eastAsia="Times New Roman" w:hAnsi="Times New Roman"/>
          <w:sz w:val="24"/>
          <w:szCs w:val="24"/>
        </w:rPr>
        <w:t>.</w:t>
      </w:r>
    </w:p>
    <w:p w:rsidR="00605D7E" w:rsidRPr="00605D7E" w:rsidRDefault="00605D7E" w:rsidP="00605D7E">
      <w:pPr>
        <w:spacing w:after="0" w:line="240" w:lineRule="auto"/>
        <w:ind w:firstLine="709"/>
        <w:jc w:val="both"/>
        <w:rPr>
          <w:rFonts w:ascii="Times New Roman" w:eastAsia="Times New Roman" w:hAnsi="Times New Roman" w:cs="Times New Roman"/>
          <w:sz w:val="24"/>
          <w:szCs w:val="24"/>
        </w:rPr>
      </w:pPr>
      <w:r w:rsidRPr="00605D7E">
        <w:rPr>
          <w:rFonts w:ascii="Times New Roman" w:eastAsia="Times New Roman" w:hAnsi="Times New Roman" w:cs="Times New Roman"/>
          <w:sz w:val="24"/>
          <w:szCs w:val="24"/>
        </w:rPr>
        <w:t xml:space="preserve">Замечания и предложения по данному вопросу </w:t>
      </w:r>
      <w:r w:rsidRPr="00605D7E">
        <w:rPr>
          <w:rFonts w:ascii="Times New Roman" w:eastAsia="Times New Roman" w:hAnsi="Times New Roman" w:cs="Times New Roman"/>
          <w:color w:val="000000"/>
          <w:sz w:val="24"/>
          <w:szCs w:val="24"/>
        </w:rPr>
        <w:t xml:space="preserve">представляются участниками публичных слушаний </w:t>
      </w:r>
      <w:r w:rsidRPr="00605D7E">
        <w:rPr>
          <w:rFonts w:ascii="Times New Roman" w:eastAsia="Times New Roman" w:hAnsi="Times New Roman" w:cs="Times New Roman"/>
          <w:sz w:val="24"/>
          <w:szCs w:val="24"/>
        </w:rPr>
        <w:t xml:space="preserve">по адресу: Новосибирская область, </w:t>
      </w:r>
      <w:proofErr w:type="spellStart"/>
      <w:r w:rsidRPr="00605D7E">
        <w:rPr>
          <w:rFonts w:ascii="Times New Roman" w:eastAsia="Times New Roman" w:hAnsi="Times New Roman" w:cs="Times New Roman"/>
          <w:sz w:val="24"/>
          <w:szCs w:val="24"/>
        </w:rPr>
        <w:t>Сузунский</w:t>
      </w:r>
      <w:proofErr w:type="spellEnd"/>
      <w:r w:rsidRPr="00605D7E">
        <w:rPr>
          <w:rFonts w:ascii="Times New Roman" w:eastAsia="Times New Roman" w:hAnsi="Times New Roman" w:cs="Times New Roman"/>
          <w:sz w:val="24"/>
          <w:szCs w:val="24"/>
        </w:rPr>
        <w:t xml:space="preserve"> район, с Мереть, </w:t>
      </w:r>
      <w:proofErr w:type="spellStart"/>
      <w:r w:rsidRPr="00605D7E">
        <w:rPr>
          <w:rFonts w:ascii="Times New Roman" w:eastAsia="Times New Roman" w:hAnsi="Times New Roman" w:cs="Times New Roman"/>
          <w:sz w:val="24"/>
          <w:szCs w:val="24"/>
        </w:rPr>
        <w:t>ул</w:t>
      </w:r>
      <w:proofErr w:type="gramStart"/>
      <w:r w:rsidRPr="00605D7E">
        <w:rPr>
          <w:rFonts w:ascii="Times New Roman" w:eastAsia="Times New Roman" w:hAnsi="Times New Roman" w:cs="Times New Roman"/>
          <w:sz w:val="24"/>
          <w:szCs w:val="24"/>
        </w:rPr>
        <w:t>.Ч</w:t>
      </w:r>
      <w:proofErr w:type="gramEnd"/>
      <w:r w:rsidRPr="00605D7E">
        <w:rPr>
          <w:rFonts w:ascii="Times New Roman" w:eastAsia="Times New Roman" w:hAnsi="Times New Roman" w:cs="Times New Roman"/>
          <w:sz w:val="24"/>
          <w:szCs w:val="24"/>
        </w:rPr>
        <w:t>калова</w:t>
      </w:r>
      <w:proofErr w:type="spellEnd"/>
      <w:r w:rsidRPr="00605D7E">
        <w:rPr>
          <w:rFonts w:ascii="Times New Roman" w:eastAsia="Times New Roman" w:hAnsi="Times New Roman" w:cs="Times New Roman"/>
          <w:sz w:val="24"/>
          <w:szCs w:val="24"/>
        </w:rPr>
        <w:t xml:space="preserve">, д. 20 администрация </w:t>
      </w:r>
      <w:proofErr w:type="spellStart"/>
      <w:r w:rsidRPr="00605D7E">
        <w:rPr>
          <w:rFonts w:ascii="Times New Roman" w:eastAsia="Times New Roman" w:hAnsi="Times New Roman" w:cs="Times New Roman"/>
          <w:sz w:val="24"/>
          <w:szCs w:val="24"/>
        </w:rPr>
        <w:t>Меретского</w:t>
      </w:r>
      <w:proofErr w:type="spellEnd"/>
      <w:r w:rsidRPr="00605D7E">
        <w:rPr>
          <w:rFonts w:ascii="Times New Roman" w:eastAsia="Times New Roman" w:hAnsi="Times New Roman" w:cs="Times New Roman"/>
          <w:sz w:val="24"/>
          <w:szCs w:val="24"/>
        </w:rPr>
        <w:t xml:space="preserve"> сельсовета с 10.00 до 16.00 часов, в рабочие дни, контактный телефон 8(383) 46 34 648,</w:t>
      </w:r>
      <w:r w:rsidRPr="00605D7E">
        <w:rPr>
          <w:rFonts w:ascii="Times New Roman" w:eastAsia="Times New Roman" w:hAnsi="Times New Roman" w:cs="Times New Roman"/>
          <w:color w:val="000000"/>
          <w:sz w:val="24"/>
          <w:szCs w:val="24"/>
        </w:rPr>
        <w:t xml:space="preserve">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sidRPr="00605D7E">
        <w:rPr>
          <w:rFonts w:ascii="Times New Roman" w:eastAsia="Times New Roman" w:hAnsi="Times New Roman" w:cs="Times New Roman"/>
          <w:sz w:val="24"/>
          <w:szCs w:val="24"/>
        </w:rPr>
        <w:t xml:space="preserve">а также на сайте </w:t>
      </w:r>
      <w:r w:rsidRPr="00605D7E">
        <w:rPr>
          <w:rFonts w:ascii="Times New Roman" w:eastAsia="Times New Roman" w:hAnsi="Times New Roman" w:cs="Times New Roman"/>
          <w:color w:val="000000"/>
          <w:sz w:val="24"/>
          <w:szCs w:val="24"/>
        </w:rPr>
        <w:t xml:space="preserve">администрации </w:t>
      </w:r>
      <w:proofErr w:type="spellStart"/>
      <w:r w:rsidRPr="00605D7E">
        <w:rPr>
          <w:rFonts w:ascii="Times New Roman" w:eastAsia="Times New Roman" w:hAnsi="Times New Roman" w:cs="Times New Roman"/>
          <w:color w:val="000000"/>
          <w:sz w:val="24"/>
          <w:szCs w:val="24"/>
        </w:rPr>
        <w:t>Меретского</w:t>
      </w:r>
      <w:proofErr w:type="spellEnd"/>
      <w:r w:rsidRPr="00605D7E">
        <w:rPr>
          <w:rFonts w:ascii="Times New Roman" w:eastAsia="Times New Roman" w:hAnsi="Times New Roman" w:cs="Times New Roman"/>
          <w:color w:val="000000"/>
          <w:sz w:val="24"/>
          <w:szCs w:val="24"/>
        </w:rPr>
        <w:t xml:space="preserve"> сельсовета </w:t>
      </w:r>
      <w:proofErr w:type="spellStart"/>
      <w:r w:rsidRPr="00605D7E">
        <w:rPr>
          <w:rFonts w:ascii="Times New Roman" w:eastAsia="Times New Roman" w:hAnsi="Times New Roman" w:cs="Times New Roman"/>
          <w:color w:val="000000"/>
          <w:sz w:val="24"/>
          <w:szCs w:val="24"/>
        </w:rPr>
        <w:t>Сузунского</w:t>
      </w:r>
      <w:proofErr w:type="spellEnd"/>
      <w:r w:rsidRPr="00605D7E">
        <w:rPr>
          <w:rFonts w:ascii="Times New Roman" w:eastAsia="Times New Roman" w:hAnsi="Times New Roman" w:cs="Times New Roman"/>
          <w:color w:val="000000"/>
          <w:sz w:val="24"/>
          <w:szCs w:val="24"/>
        </w:rPr>
        <w:t xml:space="preserve"> района </w:t>
      </w:r>
      <w:r w:rsidRPr="00605D7E">
        <w:rPr>
          <w:rFonts w:ascii="Times New Roman" w:hAnsi="Times New Roman" w:cs="Times New Roman"/>
          <w:spacing w:val="-1"/>
          <w:sz w:val="24"/>
          <w:szCs w:val="24"/>
        </w:rPr>
        <w:t>Новосибирской области</w:t>
      </w:r>
      <w:r w:rsidRPr="00605D7E">
        <w:rPr>
          <w:rFonts w:ascii="Times New Roman" w:eastAsia="Times New Roman" w:hAnsi="Times New Roman" w:cs="Times New Roman"/>
          <w:color w:val="000000"/>
          <w:sz w:val="24"/>
          <w:szCs w:val="24"/>
        </w:rPr>
        <w:t xml:space="preserve"> в информационно-телекоммуникационной сети «Интернет».                                                                                                      </w:t>
      </w:r>
    </w:p>
    <w:p w:rsidR="00605D7E" w:rsidRPr="00605D7E" w:rsidRDefault="00605D7E" w:rsidP="00605D7E">
      <w:pPr>
        <w:spacing w:after="0" w:line="240" w:lineRule="auto"/>
        <w:ind w:firstLine="709"/>
        <w:jc w:val="both"/>
        <w:rPr>
          <w:rFonts w:ascii="Times New Roman" w:eastAsia="Times New Roman" w:hAnsi="Times New Roman" w:cs="Times New Roman"/>
          <w:sz w:val="24"/>
          <w:szCs w:val="24"/>
        </w:rPr>
      </w:pPr>
      <w:r w:rsidRPr="00605D7E">
        <w:rPr>
          <w:rFonts w:ascii="Times New Roman" w:eastAsia="Times New Roman" w:hAnsi="Times New Roman" w:cs="Times New Roman"/>
          <w:sz w:val="24"/>
          <w:szCs w:val="24"/>
        </w:rPr>
        <w:t>Проект решения опубликован в информационном бюллетене «</w:t>
      </w:r>
      <w:proofErr w:type="spellStart"/>
      <w:r w:rsidRPr="00605D7E">
        <w:rPr>
          <w:rFonts w:ascii="Times New Roman" w:eastAsia="Times New Roman" w:hAnsi="Times New Roman" w:cs="Times New Roman"/>
          <w:sz w:val="24"/>
          <w:szCs w:val="24"/>
        </w:rPr>
        <w:t>Меретский</w:t>
      </w:r>
      <w:proofErr w:type="spellEnd"/>
      <w:r w:rsidRPr="00605D7E">
        <w:rPr>
          <w:rFonts w:ascii="Times New Roman" w:eastAsia="Times New Roman" w:hAnsi="Times New Roman" w:cs="Times New Roman"/>
          <w:sz w:val="24"/>
          <w:szCs w:val="24"/>
        </w:rPr>
        <w:t xml:space="preserve"> вестник» и размещен на сайте администрации </w:t>
      </w:r>
      <w:proofErr w:type="spellStart"/>
      <w:r w:rsidRPr="00605D7E">
        <w:rPr>
          <w:rFonts w:ascii="Times New Roman" w:eastAsia="Times New Roman" w:hAnsi="Times New Roman" w:cs="Times New Roman"/>
          <w:sz w:val="24"/>
          <w:szCs w:val="24"/>
        </w:rPr>
        <w:t>Меретского</w:t>
      </w:r>
      <w:proofErr w:type="spellEnd"/>
      <w:r w:rsidRPr="00605D7E">
        <w:rPr>
          <w:rFonts w:ascii="Times New Roman" w:eastAsia="Times New Roman" w:hAnsi="Times New Roman" w:cs="Times New Roman"/>
          <w:sz w:val="24"/>
          <w:szCs w:val="24"/>
        </w:rPr>
        <w:t xml:space="preserve"> сельсовета </w:t>
      </w:r>
      <w:proofErr w:type="spellStart"/>
      <w:r w:rsidRPr="00605D7E">
        <w:rPr>
          <w:rFonts w:ascii="Times New Roman" w:eastAsia="Calibri" w:hAnsi="Times New Roman" w:cs="Times New Roman"/>
          <w:bCs/>
          <w:spacing w:val="-1"/>
          <w:sz w:val="24"/>
          <w:szCs w:val="24"/>
        </w:rPr>
        <w:t>Сузунского</w:t>
      </w:r>
      <w:proofErr w:type="spellEnd"/>
      <w:r w:rsidRPr="00605D7E">
        <w:rPr>
          <w:rFonts w:ascii="Times New Roman" w:eastAsia="Times New Roman" w:hAnsi="Times New Roman" w:cs="Times New Roman"/>
          <w:sz w:val="24"/>
          <w:szCs w:val="24"/>
        </w:rPr>
        <w:t xml:space="preserve"> района Новосибирской области в информационно-телекоммуникационной сети «Интернет».</w:t>
      </w:r>
    </w:p>
    <w:p w:rsidR="00605D7E" w:rsidRDefault="00605D7E" w:rsidP="00605D7E">
      <w:pPr>
        <w:shd w:val="clear" w:color="auto" w:fill="FFFFFF"/>
        <w:spacing w:after="0" w:line="240" w:lineRule="auto"/>
        <w:rPr>
          <w:rFonts w:ascii="Times New Roman" w:eastAsia="Calibri" w:hAnsi="Times New Roman" w:cs="Times New Roman"/>
          <w:sz w:val="28"/>
          <w:szCs w:val="28"/>
        </w:rPr>
      </w:pPr>
    </w:p>
    <w:p w:rsidR="00BD1432" w:rsidRDefault="00BD1432" w:rsidP="00605D7E">
      <w:pPr>
        <w:spacing w:after="0" w:line="240" w:lineRule="auto"/>
        <w:jc w:val="center"/>
        <w:rPr>
          <w:rFonts w:ascii="Times New Roman" w:hAnsi="Times New Roman"/>
          <w:b/>
          <w:bCs/>
          <w:sz w:val="28"/>
          <w:szCs w:val="28"/>
        </w:rPr>
      </w:pPr>
    </w:p>
    <w:p w:rsidR="00E23DED" w:rsidRPr="00E23DED" w:rsidRDefault="00605D7E" w:rsidP="00605D7E">
      <w:pPr>
        <w:tabs>
          <w:tab w:val="left" w:pos="200"/>
          <w:tab w:val="center" w:pos="4678"/>
          <w:tab w:val="left" w:pos="6237"/>
        </w:tabs>
        <w:spacing w:after="0" w:line="240" w:lineRule="auto"/>
        <w:jc w:val="center"/>
        <w:rPr>
          <w:rFonts w:ascii="Times New Roman" w:hAnsi="Times New Roman" w:cs="Times New Roman"/>
          <w:b/>
          <w:sz w:val="24"/>
          <w:szCs w:val="24"/>
        </w:rPr>
      </w:pPr>
      <w:r>
        <w:rPr>
          <w:rFonts w:ascii="Tahoma" w:eastAsia="Times New Roman" w:hAnsi="Tahoma" w:cs="Tahoma"/>
          <w:color w:val="000000"/>
          <w:sz w:val="21"/>
          <w:szCs w:val="21"/>
        </w:rPr>
        <w:t xml:space="preserve">  </w:t>
      </w:r>
      <w:r w:rsidR="00E23DED" w:rsidRPr="00E23DED">
        <w:rPr>
          <w:rFonts w:ascii="Times New Roman" w:hAnsi="Times New Roman" w:cs="Times New Roman"/>
          <w:b/>
          <w:sz w:val="24"/>
          <w:szCs w:val="24"/>
        </w:rPr>
        <w:t>СОВЕТ ДЕПУТАТОВ</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МЕРЕТСКОГО СЕЛЬСОВЕТА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proofErr w:type="spellStart"/>
      <w:r w:rsidRPr="00E23DED">
        <w:rPr>
          <w:rFonts w:ascii="Times New Roman" w:hAnsi="Times New Roman" w:cs="Times New Roman"/>
          <w:b/>
          <w:sz w:val="24"/>
          <w:szCs w:val="24"/>
        </w:rPr>
        <w:t>Сузунского</w:t>
      </w:r>
      <w:proofErr w:type="spellEnd"/>
      <w:r w:rsidRPr="00E23DED">
        <w:rPr>
          <w:rFonts w:ascii="Times New Roman" w:hAnsi="Times New Roman" w:cs="Times New Roman"/>
          <w:b/>
          <w:sz w:val="24"/>
          <w:szCs w:val="24"/>
        </w:rPr>
        <w:t xml:space="preserve"> района Новосибирской области</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РЕШЕНИЕ</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Сорок пятой сессии шестого созыва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 xml:space="preserve">с. </w:t>
      </w:r>
      <w:proofErr w:type="gramStart"/>
      <w:r w:rsidRPr="00E23DED">
        <w:rPr>
          <w:rFonts w:ascii="Times New Roman" w:hAnsi="Times New Roman" w:cs="Times New Roman"/>
          <w:b/>
          <w:sz w:val="24"/>
          <w:szCs w:val="24"/>
        </w:rPr>
        <w:t>Мереть</w:t>
      </w:r>
      <w:proofErr w:type="gramEnd"/>
    </w:p>
    <w:p w:rsidR="00E23DED" w:rsidRPr="00E23DED" w:rsidRDefault="00E23DED" w:rsidP="00E23DED">
      <w:pPr>
        <w:tabs>
          <w:tab w:val="left" w:pos="6237"/>
        </w:tabs>
        <w:spacing w:after="0" w:line="240" w:lineRule="auto"/>
        <w:rPr>
          <w:rFonts w:ascii="Times New Roman" w:hAnsi="Times New Roman" w:cs="Times New Roman"/>
          <w:sz w:val="24"/>
          <w:szCs w:val="24"/>
        </w:rPr>
      </w:pP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 </w:t>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t xml:space="preserve">       </w:t>
      </w: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от 14.09.2024</w:t>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t xml:space="preserve">      № 212</w:t>
      </w:r>
    </w:p>
    <w:p w:rsidR="00E23DED" w:rsidRPr="00E23DED" w:rsidRDefault="00E23DED" w:rsidP="00E23DED">
      <w:pPr>
        <w:tabs>
          <w:tab w:val="left" w:pos="6237"/>
        </w:tabs>
        <w:spacing w:after="0" w:line="240" w:lineRule="auto"/>
        <w:rPr>
          <w:rFonts w:ascii="Times New Roman" w:hAnsi="Times New Roman" w:cs="Times New Roman"/>
          <w:sz w:val="24"/>
          <w:szCs w:val="24"/>
        </w:rPr>
      </w:pPr>
    </w:p>
    <w:p w:rsidR="00E23DED" w:rsidRPr="00E23DED" w:rsidRDefault="00E23DED" w:rsidP="00E23DED">
      <w:pPr>
        <w:tabs>
          <w:tab w:val="left" w:pos="828"/>
        </w:tabs>
        <w:spacing w:after="0" w:line="240" w:lineRule="auto"/>
        <w:outlineLvl w:val="0"/>
        <w:rPr>
          <w:rFonts w:ascii="Times New Roman" w:hAnsi="Times New Roman" w:cs="Times New Roman"/>
          <w:sz w:val="24"/>
          <w:szCs w:val="24"/>
        </w:rPr>
      </w:pPr>
      <w:r w:rsidRPr="00E23DED">
        <w:rPr>
          <w:rFonts w:ascii="Times New Roman" w:hAnsi="Times New Roman" w:cs="Times New Roman"/>
          <w:sz w:val="24"/>
          <w:szCs w:val="24"/>
        </w:rPr>
        <w:lastRenderedPageBreak/>
        <w:t xml:space="preserve">О внесении изменений в решение тридцать пятой сессии Совета депутатов от 27.12.2023  № 178 «О бюджете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на 2024 год и плановый период  2025-2026 годов»</w:t>
      </w:r>
    </w:p>
    <w:p w:rsidR="00E23DED" w:rsidRPr="00E23DED" w:rsidRDefault="00E23DED" w:rsidP="00E23DED">
      <w:pPr>
        <w:spacing w:after="0" w:line="240" w:lineRule="auto"/>
        <w:jc w:val="both"/>
        <w:rPr>
          <w:rFonts w:ascii="Times New Roman" w:hAnsi="Times New Roman" w:cs="Times New Roman"/>
          <w:sz w:val="24"/>
          <w:szCs w:val="24"/>
        </w:rPr>
      </w:pP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Совет депутатов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w:t>
      </w: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РЕШИЛ:</w:t>
      </w: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 xml:space="preserve">1. </w:t>
      </w:r>
      <w:proofErr w:type="gramStart"/>
      <w:r w:rsidRPr="00E23DED">
        <w:rPr>
          <w:rFonts w:ascii="Times New Roman" w:hAnsi="Times New Roman" w:cs="Times New Roman"/>
          <w:sz w:val="24"/>
          <w:szCs w:val="24"/>
        </w:rPr>
        <w:t xml:space="preserve">Внести в решение тридцать пятой сессии Совета депутатов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от 27.12.2023 № 178 «О бюджете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от 26.04.2024 №190, от 27.05.2024 №195, от 25.06.2024 №196, от 13.09.2024 №210) следующие изменения:</w:t>
      </w:r>
      <w:proofErr w:type="gramEnd"/>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 xml:space="preserve">      1.1. Утвердить приложение 2 «Распределение бюджетных ассигнований бюджета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в прилагаемой редакции;</w:t>
      </w: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 xml:space="preserve">     1.2. Утвердить приложение 3 «Распределение бюджетных ассигнований бюджета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 xml:space="preserve">    1.3. Утвердить приложение 4  «Ведомственная структура расходов бюджета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E23DED" w:rsidRPr="00E23DED" w:rsidRDefault="00E23DED" w:rsidP="00E23DED">
      <w:pPr>
        <w:tabs>
          <w:tab w:val="left" w:pos="828"/>
        </w:tabs>
        <w:spacing w:after="0" w:line="240" w:lineRule="auto"/>
        <w:jc w:val="both"/>
        <w:outlineLvl w:val="0"/>
        <w:rPr>
          <w:rFonts w:ascii="Times New Roman" w:hAnsi="Times New Roman" w:cs="Times New Roman"/>
          <w:sz w:val="24"/>
          <w:szCs w:val="24"/>
        </w:rPr>
      </w:pPr>
      <w:r w:rsidRPr="00E23DED">
        <w:rPr>
          <w:rFonts w:ascii="Times New Roman" w:hAnsi="Times New Roman" w:cs="Times New Roman"/>
          <w:sz w:val="24"/>
          <w:szCs w:val="24"/>
        </w:rPr>
        <w:t xml:space="preserve">    1.5. Утвердить приложение 10 «Перечень муниципальных  программ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предусмотренных к финансированию в 2024 году и плановом периоде 2025 и 2026 годов»  в прилагаемой редакции.</w:t>
      </w:r>
    </w:p>
    <w:p w:rsidR="00E23DED" w:rsidRPr="00E23DED" w:rsidRDefault="00E23DED" w:rsidP="00E23DED">
      <w:pPr>
        <w:tabs>
          <w:tab w:val="left" w:pos="828"/>
        </w:tabs>
        <w:spacing w:after="0" w:line="240" w:lineRule="auto"/>
        <w:jc w:val="both"/>
        <w:rPr>
          <w:rFonts w:ascii="Times New Roman" w:hAnsi="Times New Roman" w:cs="Times New Roman"/>
          <w:sz w:val="24"/>
          <w:szCs w:val="24"/>
        </w:rPr>
      </w:pPr>
      <w:r w:rsidRPr="00E23DED">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E23DED">
        <w:rPr>
          <w:rFonts w:ascii="Times New Roman" w:hAnsi="Times New Roman" w:cs="Times New Roman"/>
          <w:sz w:val="24"/>
          <w:szCs w:val="24"/>
        </w:rPr>
        <w:t>Меретский</w:t>
      </w:r>
      <w:proofErr w:type="spellEnd"/>
      <w:r w:rsidRPr="00E23DED">
        <w:rPr>
          <w:rFonts w:ascii="Times New Roman" w:hAnsi="Times New Roman" w:cs="Times New Roman"/>
          <w:sz w:val="24"/>
          <w:szCs w:val="24"/>
        </w:rPr>
        <w:t xml:space="preserve"> вестник» и разместить на официальном сайте администрации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w:t>
      </w:r>
    </w:p>
    <w:p w:rsidR="00E23DED" w:rsidRPr="00E23DED" w:rsidRDefault="00E23DED" w:rsidP="00E23DED">
      <w:pPr>
        <w:tabs>
          <w:tab w:val="left" w:pos="828"/>
        </w:tabs>
        <w:spacing w:after="0" w:line="240" w:lineRule="auto"/>
        <w:jc w:val="both"/>
        <w:rPr>
          <w:rFonts w:ascii="Times New Roman" w:hAnsi="Times New Roman" w:cs="Times New Roman"/>
          <w:sz w:val="24"/>
          <w:szCs w:val="24"/>
        </w:rPr>
      </w:pPr>
    </w:p>
    <w:p w:rsidR="00E23DED" w:rsidRPr="00E23DED" w:rsidRDefault="00E23DED" w:rsidP="00E23DED">
      <w:pPr>
        <w:tabs>
          <w:tab w:val="left" w:pos="828"/>
        </w:tabs>
        <w:spacing w:after="0" w:line="240" w:lineRule="auto"/>
        <w:jc w:val="both"/>
        <w:rPr>
          <w:rFonts w:ascii="Times New Roman" w:hAnsi="Times New Roman" w:cs="Times New Roman"/>
          <w:sz w:val="24"/>
          <w:szCs w:val="24"/>
        </w:rPr>
      </w:pPr>
    </w:p>
    <w:p w:rsidR="00E23DED" w:rsidRPr="00E23DED" w:rsidRDefault="00E23DED" w:rsidP="00E23DED">
      <w:pPr>
        <w:tabs>
          <w:tab w:val="left" w:pos="828"/>
        </w:tabs>
        <w:spacing w:after="0" w:line="240" w:lineRule="auto"/>
        <w:jc w:val="both"/>
        <w:rPr>
          <w:rFonts w:ascii="Times New Roman" w:hAnsi="Times New Roman" w:cs="Times New Roman"/>
          <w:sz w:val="24"/>
          <w:szCs w:val="24"/>
        </w:rPr>
      </w:pP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Глава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Председатель Совета депутатов</w:t>
      </w:r>
    </w:p>
    <w:p w:rsidR="00E23DED" w:rsidRPr="00E23DED" w:rsidRDefault="00E23DED" w:rsidP="00E23DED">
      <w:pPr>
        <w:tabs>
          <w:tab w:val="left" w:pos="6237"/>
        </w:tabs>
        <w:spacing w:after="0" w:line="240" w:lineRule="auto"/>
        <w:rPr>
          <w:rFonts w:ascii="Times New Roman" w:hAnsi="Times New Roman" w:cs="Times New Roman"/>
          <w:sz w:val="24"/>
          <w:szCs w:val="24"/>
        </w:rPr>
      </w:pP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w:t>
      </w: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Новосибирской области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w:t>
      </w: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                                                                               Новосибирской области</w:t>
      </w: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_________</w:t>
      </w:r>
      <w:proofErr w:type="spellStart"/>
      <w:r w:rsidRPr="00E23DED">
        <w:rPr>
          <w:rFonts w:ascii="Times New Roman" w:hAnsi="Times New Roman" w:cs="Times New Roman"/>
          <w:sz w:val="24"/>
          <w:szCs w:val="24"/>
        </w:rPr>
        <w:t>А.Ю.Дерябин</w:t>
      </w:r>
      <w:proofErr w:type="spellEnd"/>
      <w:r w:rsidRPr="00E23DED">
        <w:rPr>
          <w:rFonts w:ascii="Times New Roman" w:hAnsi="Times New Roman" w:cs="Times New Roman"/>
          <w:sz w:val="24"/>
          <w:szCs w:val="24"/>
        </w:rPr>
        <w:t xml:space="preserve">                                       __________О.Ю. Федоров</w:t>
      </w:r>
    </w:p>
    <w:p w:rsidR="00AB2D6B" w:rsidRPr="00E23DED" w:rsidRDefault="00AB2D6B" w:rsidP="00E23DED">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tbl>
      <w:tblPr>
        <w:tblW w:w="9488" w:type="dxa"/>
        <w:tblInd w:w="93" w:type="dxa"/>
        <w:tblLayout w:type="fixed"/>
        <w:tblLook w:val="04A0" w:firstRow="1" w:lastRow="0" w:firstColumn="1" w:lastColumn="0" w:noHBand="0" w:noVBand="1"/>
      </w:tblPr>
      <w:tblGrid>
        <w:gridCol w:w="2283"/>
        <w:gridCol w:w="426"/>
        <w:gridCol w:w="294"/>
        <w:gridCol w:w="414"/>
        <w:gridCol w:w="186"/>
        <w:gridCol w:w="523"/>
        <w:gridCol w:w="567"/>
        <w:gridCol w:w="284"/>
        <w:gridCol w:w="436"/>
        <w:gridCol w:w="414"/>
        <w:gridCol w:w="709"/>
        <w:gridCol w:w="425"/>
        <w:gridCol w:w="567"/>
        <w:gridCol w:w="567"/>
        <w:gridCol w:w="1393"/>
      </w:tblGrid>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4075" w:type="dxa"/>
            <w:gridSpan w:val="6"/>
            <w:vMerge w:val="restart"/>
            <w:tcBorders>
              <w:top w:val="nil"/>
              <w:left w:val="nil"/>
              <w:bottom w:val="nil"/>
              <w:right w:val="nil"/>
            </w:tcBorders>
            <w:shd w:val="clear" w:color="auto" w:fill="auto"/>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Приложение 2</w:t>
            </w:r>
            <w:r w:rsidRPr="00BD1432">
              <w:rPr>
                <w:rFonts w:ascii="Times New Roman" w:eastAsia="Times New Roman" w:hAnsi="Times New Roman" w:cs="Times New Roman"/>
                <w:sz w:val="24"/>
                <w:szCs w:val="24"/>
              </w:rPr>
              <w:br/>
              <w:t xml:space="preserve">к решению 45 сессии Совета депутатов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w:t>
            </w:r>
            <w:proofErr w:type="gramStart"/>
            <w:r w:rsidRPr="00BD1432">
              <w:rPr>
                <w:rFonts w:ascii="Times New Roman" w:eastAsia="Times New Roman" w:hAnsi="Times New Roman" w:cs="Times New Roman"/>
                <w:sz w:val="24"/>
                <w:szCs w:val="24"/>
              </w:rPr>
              <w:t xml:space="preserve"> </w:t>
            </w:r>
            <w:r w:rsidRPr="00BD1432">
              <w:rPr>
                <w:rFonts w:ascii="Times New Roman" w:eastAsia="Times New Roman" w:hAnsi="Times New Roman" w:cs="Times New Roman"/>
                <w:sz w:val="24"/>
                <w:szCs w:val="24"/>
              </w:rPr>
              <w:br/>
              <w:t>О</w:t>
            </w:r>
            <w:proofErr w:type="gramEnd"/>
            <w:r w:rsidRPr="00BD1432">
              <w:rPr>
                <w:rFonts w:ascii="Times New Roman" w:eastAsia="Times New Roman" w:hAnsi="Times New Roman" w:cs="Times New Roman"/>
                <w:sz w:val="24"/>
                <w:szCs w:val="24"/>
              </w:rPr>
              <w:t>т 14.10.2024г №212</w:t>
            </w:r>
          </w:p>
        </w:tc>
      </w:tr>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4075" w:type="dxa"/>
            <w:gridSpan w:val="6"/>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4075" w:type="dxa"/>
            <w:gridSpan w:val="6"/>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4075" w:type="dxa"/>
            <w:gridSpan w:val="6"/>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BD1432">
        <w:trPr>
          <w:trHeight w:val="450"/>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4075" w:type="dxa"/>
            <w:gridSpan w:val="6"/>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123"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BD1432">
        <w:trPr>
          <w:trHeight w:val="285"/>
        </w:trPr>
        <w:tc>
          <w:tcPr>
            <w:tcW w:w="228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09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123"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BD1432">
        <w:trPr>
          <w:trHeight w:val="285"/>
        </w:trPr>
        <w:tc>
          <w:tcPr>
            <w:tcW w:w="9488" w:type="dxa"/>
            <w:gridSpan w:val="15"/>
            <w:vMerge w:val="restart"/>
            <w:tcBorders>
              <w:top w:val="nil"/>
              <w:left w:val="nil"/>
              <w:bottom w:val="nil"/>
              <w:right w:val="nil"/>
            </w:tcBorders>
            <w:shd w:val="clear" w:color="auto" w:fill="auto"/>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BD1432" w:rsidRPr="00BD1432" w:rsidTr="00BD1432">
        <w:trPr>
          <w:trHeight w:val="285"/>
        </w:trPr>
        <w:tc>
          <w:tcPr>
            <w:tcW w:w="9488" w:type="dxa"/>
            <w:gridSpan w:val="1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BD1432">
        <w:trPr>
          <w:trHeight w:val="1095"/>
        </w:trPr>
        <w:tc>
          <w:tcPr>
            <w:tcW w:w="9488" w:type="dxa"/>
            <w:gridSpan w:val="1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BD1432">
        <w:trPr>
          <w:trHeight w:val="255"/>
        </w:trPr>
        <w:tc>
          <w:tcPr>
            <w:tcW w:w="2709"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08"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09"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BD1432">
        <w:trPr>
          <w:trHeight w:val="255"/>
        </w:trPr>
        <w:tc>
          <w:tcPr>
            <w:tcW w:w="2709"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08"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709"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3661" w:type="dxa"/>
            <w:gridSpan w:val="5"/>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руб.</w:t>
            </w:r>
          </w:p>
        </w:tc>
      </w:tr>
      <w:tr w:rsidR="00BD1432" w:rsidRPr="00BD1432" w:rsidTr="00BD1432">
        <w:trPr>
          <w:trHeight w:val="315"/>
        </w:trPr>
        <w:tc>
          <w:tcPr>
            <w:tcW w:w="2709" w:type="dxa"/>
            <w:gridSpan w:val="2"/>
            <w:tcBorders>
              <w:top w:val="single" w:sz="4" w:space="0" w:color="auto"/>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708" w:type="dxa"/>
            <w:gridSpan w:val="2"/>
            <w:tcBorders>
              <w:top w:val="single" w:sz="4" w:space="0" w:color="auto"/>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single" w:sz="4" w:space="0" w:color="auto"/>
              <w:left w:val="nil"/>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2024 год</w:t>
            </w:r>
          </w:p>
        </w:tc>
        <w:tc>
          <w:tcPr>
            <w:tcW w:w="1134" w:type="dxa"/>
            <w:gridSpan w:val="2"/>
            <w:vMerge w:val="restart"/>
            <w:tcBorders>
              <w:top w:val="single" w:sz="4" w:space="0" w:color="auto"/>
              <w:left w:val="nil"/>
              <w:bottom w:val="single" w:sz="4" w:space="0" w:color="auto"/>
              <w:right w:val="nil"/>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2025 год</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2026 год</w:t>
            </w:r>
          </w:p>
        </w:tc>
      </w:tr>
      <w:tr w:rsidR="00BD1432" w:rsidRPr="00BD1432" w:rsidTr="00BD1432">
        <w:trPr>
          <w:trHeight w:val="675"/>
        </w:trPr>
        <w:tc>
          <w:tcPr>
            <w:tcW w:w="2709" w:type="dxa"/>
            <w:gridSpan w:val="2"/>
            <w:tcBorders>
              <w:top w:val="nil"/>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Наименование</w:t>
            </w:r>
          </w:p>
        </w:tc>
        <w:tc>
          <w:tcPr>
            <w:tcW w:w="708" w:type="dxa"/>
            <w:gridSpan w:val="2"/>
            <w:tcBorders>
              <w:top w:val="nil"/>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РЗ</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proofErr w:type="gramStart"/>
            <w:r w:rsidRPr="00BD1432">
              <w:rPr>
                <w:rFonts w:ascii="Times New Roman" w:eastAsia="Times New Roman" w:hAnsi="Times New Roman" w:cs="Times New Roman"/>
                <w:b/>
                <w:bCs/>
                <w:sz w:val="24"/>
                <w:szCs w:val="24"/>
              </w:rPr>
              <w:t>ПР</w:t>
            </w:r>
            <w:proofErr w:type="gramEnd"/>
          </w:p>
        </w:tc>
        <w:tc>
          <w:tcPr>
            <w:tcW w:w="851" w:type="dxa"/>
            <w:gridSpan w:val="2"/>
            <w:tcBorders>
              <w:top w:val="nil"/>
              <w:left w:val="nil"/>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КЦСР</w:t>
            </w:r>
          </w:p>
        </w:tc>
        <w:tc>
          <w:tcPr>
            <w:tcW w:w="850" w:type="dxa"/>
            <w:gridSpan w:val="2"/>
            <w:tcBorders>
              <w:top w:val="nil"/>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КВР</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134" w:type="dxa"/>
            <w:gridSpan w:val="2"/>
            <w:vMerge/>
            <w:tcBorders>
              <w:top w:val="single" w:sz="4" w:space="0" w:color="auto"/>
              <w:left w:val="nil"/>
              <w:bottom w:val="single" w:sz="4" w:space="0" w:color="auto"/>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BD1432">
        <w:trPr>
          <w:trHeight w:val="315"/>
        </w:trPr>
        <w:tc>
          <w:tcPr>
            <w:tcW w:w="2709" w:type="dxa"/>
            <w:gridSpan w:val="2"/>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3</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7</w:t>
            </w:r>
          </w:p>
        </w:tc>
        <w:tc>
          <w:tcPr>
            <w:tcW w:w="1393" w:type="dxa"/>
            <w:tcBorders>
              <w:top w:val="nil"/>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8</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ОБЩЕГОСУДАРСТВЕННЫЕ ВОПРОСЫ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4 293 830,14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3 963 804,80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3 963 804,80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Глава муниципального образования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BD1432">
        <w:trPr>
          <w:trHeight w:val="19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Расходы на выплаты персоналу государственных (муниципальных) </w:t>
            </w:r>
            <w:r w:rsidRPr="00BD1432">
              <w:rPr>
                <w:rFonts w:ascii="Times New Roman" w:eastAsia="Times New Roman" w:hAnsi="Times New Roman" w:cs="Times New Roman"/>
                <w:sz w:val="24"/>
                <w:szCs w:val="24"/>
              </w:rPr>
              <w:lastRenderedPageBreak/>
              <w:t>органов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3 148 921,14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3 148 921,14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3 018 731,14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06</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06</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w:t>
            </w:r>
            <w:r w:rsidRPr="00BD1432">
              <w:rPr>
                <w:rFonts w:ascii="Times New Roman" w:eastAsia="Times New Roman" w:hAnsi="Times New Roman" w:cs="Times New Roman"/>
                <w:sz w:val="24"/>
                <w:szCs w:val="24"/>
              </w:rPr>
              <w:lastRenderedPageBreak/>
              <w:t>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Другие общегосударственные вопросы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Управление муниципальной собственностью</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ОБОРОНА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Мобилизационная и вневойсковая подготовка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на осуществление первичного воинского </w:t>
            </w:r>
            <w:r w:rsidRPr="00BD1432">
              <w:rPr>
                <w:rFonts w:ascii="Times New Roman" w:eastAsia="Times New Roman" w:hAnsi="Times New Roman" w:cs="Times New Roman"/>
                <w:b/>
                <w:bCs/>
                <w:sz w:val="24"/>
                <w:szCs w:val="24"/>
              </w:rPr>
              <w:lastRenderedPageBreak/>
              <w:t>учета органами местного самоуправления поселений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327 340,40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323 340,40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326 640,40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Гражданская оборона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324 340,40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2024год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2024год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Мероприятия по </w:t>
            </w:r>
            <w:r w:rsidRPr="00BD1432">
              <w:rPr>
                <w:rFonts w:ascii="Times New Roman" w:eastAsia="Times New Roman" w:hAnsi="Times New Roman" w:cs="Times New Roman"/>
                <w:b/>
                <w:bCs/>
                <w:sz w:val="24"/>
                <w:szCs w:val="24"/>
              </w:rPr>
              <w:lastRenderedPageBreak/>
              <w:t>пожарной безопасности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w:t>
            </w:r>
            <w:r w:rsidRPr="00BD1432">
              <w:rPr>
                <w:rFonts w:ascii="Times New Roman" w:eastAsia="Times New Roman" w:hAnsi="Times New Roman" w:cs="Times New Roman"/>
                <w:b/>
                <w:bCs/>
                <w:sz w:val="24"/>
                <w:szCs w:val="24"/>
              </w:rPr>
              <w:lastRenderedPageBreak/>
              <w:t>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137 </w:t>
            </w:r>
            <w:r w:rsidRPr="00BD1432">
              <w:rPr>
                <w:rFonts w:ascii="Times New Roman" w:eastAsia="Times New Roman" w:hAnsi="Times New Roman" w:cs="Times New Roman"/>
                <w:b/>
                <w:bCs/>
                <w:sz w:val="24"/>
                <w:szCs w:val="24"/>
              </w:rPr>
              <w:lastRenderedPageBreak/>
              <w:t>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137 840,40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lastRenderedPageBreak/>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2022-2024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220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2022-2024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предупреждению терроризма и экстремизма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ЭКОНОМИКА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2 404 417,39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1 887 130,00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1 901 860,00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Дорожное хозяйство (дорожные фонды)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2 403 417,39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1 886 130,00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1 900 860,00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2 403 417,39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1 886 130,00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1 900 860,00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1 140 930,00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на дорожную </w:t>
            </w:r>
            <w:r w:rsidRPr="00BD1432">
              <w:rPr>
                <w:rFonts w:ascii="Times New Roman" w:eastAsia="Times New Roman" w:hAnsi="Times New Roman" w:cs="Times New Roman"/>
                <w:b/>
                <w:bCs/>
                <w:sz w:val="24"/>
                <w:szCs w:val="24"/>
              </w:rPr>
              <w:lastRenderedPageBreak/>
              <w:t>деятельность по ремонту автомобильных дорог местного значения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w:t>
            </w:r>
            <w:r w:rsidRPr="00BD1432">
              <w:rPr>
                <w:rFonts w:ascii="Times New Roman" w:eastAsia="Times New Roman" w:hAnsi="Times New Roman" w:cs="Times New Roman"/>
                <w:b/>
                <w:bCs/>
                <w:sz w:val="24"/>
                <w:szCs w:val="24"/>
              </w:rPr>
              <w:lastRenderedPageBreak/>
              <w:t xml:space="preserve">автомобильных дорог (а также диагностики дорог),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Другие вопросы в области национальной экономики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BD1432">
        <w:trPr>
          <w:trHeight w:val="337"/>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BD1432">
              <w:rPr>
                <w:rFonts w:ascii="Times New Roman" w:eastAsia="Times New Roman" w:hAnsi="Times New Roman" w:cs="Times New Roman"/>
                <w:sz w:val="24"/>
                <w:szCs w:val="24"/>
              </w:rPr>
              <w:lastRenderedPageBreak/>
              <w:t>(муниципальных)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04</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ЖИЛИЩНО-КОММУНАЛЬНОЕ ХОЗЯЙСТВО</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5 621 048,03</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926 106,55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1 051 146,80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Благоустройство</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5 621 048,03</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926 106,55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1 051 146,80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roofErr w:type="spellStart"/>
            <w:r w:rsidRPr="00BD1432">
              <w:rPr>
                <w:rFonts w:ascii="Times New Roman" w:eastAsia="Times New Roman" w:hAnsi="Times New Roman" w:cs="Times New Roman"/>
                <w:b/>
                <w:bCs/>
                <w:sz w:val="24"/>
                <w:szCs w:val="24"/>
              </w:rPr>
              <w:t>Муниципальнаяй</w:t>
            </w:r>
            <w:proofErr w:type="spellEnd"/>
            <w:r w:rsidRPr="00BD1432">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2024-2028 годы"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3 447 013,99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890 875,31</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1 013 208,86</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Уличное освещение</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Озеленение</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39 176,84</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и содержание мест захоронения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Содержание памятников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367 741,62</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BD1432">
              <w:rPr>
                <w:rFonts w:ascii="Times New Roman" w:eastAsia="Times New Roman" w:hAnsi="Times New Roman" w:cs="Times New Roman"/>
                <w:b/>
                <w:bCs/>
                <w:sz w:val="24"/>
                <w:szCs w:val="24"/>
              </w:rPr>
              <w:t>в</w:t>
            </w:r>
            <w:proofErr w:type="gramEnd"/>
            <w:r w:rsidRPr="00BD1432">
              <w:rPr>
                <w:rFonts w:ascii="Times New Roman" w:eastAsia="Times New Roman" w:hAnsi="Times New Roman" w:cs="Times New Roman"/>
                <w:b/>
                <w:bCs/>
                <w:sz w:val="24"/>
                <w:szCs w:val="24"/>
              </w:rPr>
              <w:t xml:space="preserve"> с. Мереть»)</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89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BD1432">
              <w:rPr>
                <w:rFonts w:ascii="Times New Roman" w:eastAsia="Times New Roman" w:hAnsi="Times New Roman" w:cs="Times New Roman"/>
                <w:b/>
                <w:bCs/>
                <w:sz w:val="24"/>
                <w:szCs w:val="24"/>
              </w:rPr>
              <w:t>с</w:t>
            </w:r>
            <w:proofErr w:type="gramEnd"/>
            <w:r w:rsidRPr="00BD1432">
              <w:rPr>
                <w:rFonts w:ascii="Times New Roman" w:eastAsia="Times New Roman" w:hAnsi="Times New Roman" w:cs="Times New Roman"/>
                <w:b/>
                <w:bCs/>
                <w:sz w:val="24"/>
                <w:szCs w:val="24"/>
              </w:rPr>
              <w:t xml:space="preserve">. Мереть»),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2 170 034,04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31 231,24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37 937,94</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37 900,00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57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37,94</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КУЛЬТУРА, КИНЕМАТОГРАФИЯ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Культура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126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BD1432">
              <w:rPr>
                <w:rFonts w:ascii="Times New Roman" w:eastAsia="Times New Roman" w:hAnsi="Times New Roman" w:cs="Times New Roman"/>
                <w:b/>
                <w:bCs/>
                <w:sz w:val="24"/>
                <w:szCs w:val="24"/>
              </w:rPr>
              <w:t>благоустроительных</w:t>
            </w:r>
            <w:proofErr w:type="spellEnd"/>
            <w:r w:rsidRPr="00BD1432">
              <w:rPr>
                <w:rFonts w:ascii="Times New Roman" w:eastAsia="Times New Roman" w:hAnsi="Times New Roman" w:cs="Times New Roman"/>
                <w:b/>
                <w:bCs/>
                <w:sz w:val="24"/>
                <w:szCs w:val="24"/>
              </w:rPr>
              <w:t xml:space="preserve"> работ на воинских захоронениях</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94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СОЦИАЛЬНАЯ </w:t>
            </w:r>
            <w:r w:rsidRPr="00BD1432">
              <w:rPr>
                <w:rFonts w:ascii="Times New Roman" w:eastAsia="Times New Roman" w:hAnsi="Times New Roman" w:cs="Times New Roman"/>
                <w:b/>
                <w:bCs/>
                <w:sz w:val="24"/>
                <w:szCs w:val="24"/>
              </w:rPr>
              <w:lastRenderedPageBreak/>
              <w:t>ПОЛИТИКА</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366 </w:t>
            </w:r>
            <w:r w:rsidRPr="00BD1432">
              <w:rPr>
                <w:rFonts w:ascii="Times New Roman" w:eastAsia="Times New Roman" w:hAnsi="Times New Roman" w:cs="Times New Roman"/>
                <w:b/>
                <w:bCs/>
                <w:sz w:val="24"/>
                <w:szCs w:val="24"/>
              </w:rPr>
              <w:lastRenderedPageBreak/>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366 </w:t>
            </w:r>
            <w:r w:rsidRPr="00BD1432">
              <w:rPr>
                <w:rFonts w:ascii="Times New Roman" w:eastAsia="Times New Roman" w:hAnsi="Times New Roman" w:cs="Times New Roman"/>
                <w:b/>
                <w:bCs/>
                <w:sz w:val="24"/>
                <w:szCs w:val="24"/>
              </w:rPr>
              <w:lastRenderedPageBreak/>
              <w:t>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366 100,00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Пенсионное обеспечение</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Доплаты к пенсиям муниципальных служащих</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Социальное обеспечение и иные выплаты населению</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Публичные нормативные социальные выплаты гражданам</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ФИЗИЧЕСКАЯ КУЛЬТУРА И СПОРТ</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Массовый спорт</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252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Условно </w:t>
            </w:r>
            <w:r w:rsidRPr="00BD1432">
              <w:rPr>
                <w:rFonts w:ascii="Times New Roman" w:eastAsia="Times New Roman" w:hAnsi="Times New Roman" w:cs="Times New Roman"/>
                <w:b/>
                <w:bCs/>
                <w:sz w:val="24"/>
                <w:szCs w:val="24"/>
              </w:rPr>
              <w:lastRenderedPageBreak/>
              <w:t>утвержденные расходы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190 </w:t>
            </w:r>
            <w:r w:rsidRPr="00BD1432">
              <w:rPr>
                <w:rFonts w:ascii="Times New Roman" w:eastAsia="Times New Roman" w:hAnsi="Times New Roman" w:cs="Times New Roman"/>
                <w:b/>
                <w:bCs/>
                <w:sz w:val="24"/>
                <w:szCs w:val="24"/>
              </w:rPr>
              <w:lastRenderedPageBreak/>
              <w:t>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398 508,00</w:t>
            </w:r>
          </w:p>
        </w:tc>
      </w:tr>
      <w:tr w:rsidR="00BD1432" w:rsidRPr="00BD1432" w:rsidTr="00BD1432">
        <w:trPr>
          <w:trHeight w:val="630"/>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Непрограммные направления бюджета поселения</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Условно утвержденные расходы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Условно утвержденные расходы</w:t>
            </w:r>
          </w:p>
        </w:tc>
        <w:tc>
          <w:tcPr>
            <w:tcW w:w="708"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BD1432">
        <w:trPr>
          <w:trHeight w:val="315"/>
        </w:trPr>
        <w:tc>
          <w:tcPr>
            <w:tcW w:w="2709"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Итого расходов</w:t>
            </w:r>
          </w:p>
        </w:tc>
        <w:tc>
          <w:tcPr>
            <w:tcW w:w="708"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709"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1"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14 524 983,11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7 840 778,00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8 209 220,00</w:t>
            </w:r>
          </w:p>
        </w:tc>
      </w:tr>
    </w:tbl>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tbl>
      <w:tblPr>
        <w:tblW w:w="9938" w:type="dxa"/>
        <w:tblInd w:w="93" w:type="dxa"/>
        <w:tblLayout w:type="fixed"/>
        <w:tblLook w:val="04A0" w:firstRow="1" w:lastRow="0" w:firstColumn="1" w:lastColumn="0" w:noHBand="0" w:noVBand="1"/>
      </w:tblPr>
      <w:tblGrid>
        <w:gridCol w:w="2709"/>
        <w:gridCol w:w="567"/>
        <w:gridCol w:w="1070"/>
        <w:gridCol w:w="347"/>
        <w:gridCol w:w="633"/>
        <w:gridCol w:w="643"/>
        <w:gridCol w:w="237"/>
        <w:gridCol w:w="613"/>
        <w:gridCol w:w="327"/>
        <w:gridCol w:w="666"/>
        <w:gridCol w:w="291"/>
        <w:gridCol w:w="843"/>
        <w:gridCol w:w="141"/>
        <w:gridCol w:w="851"/>
      </w:tblGrid>
      <w:tr w:rsidR="00BD1432" w:rsidRPr="00BD1432" w:rsidTr="000173B6">
        <w:trPr>
          <w:trHeight w:val="28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792" w:type="dxa"/>
            <w:gridSpan w:val="5"/>
            <w:vMerge w:val="restart"/>
            <w:tcBorders>
              <w:top w:val="nil"/>
              <w:left w:val="nil"/>
              <w:bottom w:val="nil"/>
              <w:right w:val="nil"/>
            </w:tcBorders>
            <w:shd w:val="clear" w:color="auto" w:fill="auto"/>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Приложение 3                                                                            к решению 45 сессии Совета депутатов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w:t>
            </w:r>
            <w:proofErr w:type="gramStart"/>
            <w:r w:rsidRPr="00BD1432">
              <w:rPr>
                <w:rFonts w:ascii="Times New Roman" w:eastAsia="Times New Roman" w:hAnsi="Times New Roman" w:cs="Times New Roman"/>
                <w:sz w:val="24"/>
                <w:szCs w:val="24"/>
              </w:rPr>
              <w:t xml:space="preserve"> </w:t>
            </w:r>
            <w:r w:rsidRPr="00BD1432">
              <w:rPr>
                <w:rFonts w:ascii="Times New Roman" w:eastAsia="Times New Roman" w:hAnsi="Times New Roman" w:cs="Times New Roman"/>
                <w:sz w:val="24"/>
                <w:szCs w:val="24"/>
              </w:rPr>
              <w:br/>
              <w:t>О</w:t>
            </w:r>
            <w:proofErr w:type="gramEnd"/>
            <w:r w:rsidRPr="00BD1432">
              <w:rPr>
                <w:rFonts w:ascii="Times New Roman" w:eastAsia="Times New Roman" w:hAnsi="Times New Roman" w:cs="Times New Roman"/>
                <w:sz w:val="24"/>
                <w:szCs w:val="24"/>
              </w:rPr>
              <w:t>т 14.10.2024г №212</w:t>
            </w:r>
          </w:p>
        </w:tc>
      </w:tr>
      <w:tr w:rsidR="00BD1432" w:rsidRPr="00BD1432" w:rsidTr="000173B6">
        <w:trPr>
          <w:trHeight w:val="28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792" w:type="dxa"/>
            <w:gridSpan w:val="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28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792" w:type="dxa"/>
            <w:gridSpan w:val="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28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792" w:type="dxa"/>
            <w:gridSpan w:val="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450"/>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792" w:type="dxa"/>
            <w:gridSpan w:val="5"/>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61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5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4"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0173B6">
        <w:trPr>
          <w:trHeight w:val="285"/>
        </w:trPr>
        <w:tc>
          <w:tcPr>
            <w:tcW w:w="270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63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4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5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4"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0173B6">
        <w:trPr>
          <w:trHeight w:val="285"/>
        </w:trPr>
        <w:tc>
          <w:tcPr>
            <w:tcW w:w="9938" w:type="dxa"/>
            <w:gridSpan w:val="14"/>
            <w:vMerge w:val="restart"/>
            <w:tcBorders>
              <w:top w:val="nil"/>
              <w:left w:val="nil"/>
              <w:bottom w:val="nil"/>
              <w:right w:val="nil"/>
            </w:tcBorders>
            <w:shd w:val="clear" w:color="auto" w:fill="auto"/>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BD1432" w:rsidRPr="00BD1432" w:rsidTr="000173B6">
        <w:trPr>
          <w:trHeight w:val="285"/>
        </w:trPr>
        <w:tc>
          <w:tcPr>
            <w:tcW w:w="9938" w:type="dxa"/>
            <w:gridSpan w:val="14"/>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0173B6">
        <w:trPr>
          <w:trHeight w:val="1095"/>
        </w:trPr>
        <w:tc>
          <w:tcPr>
            <w:tcW w:w="9938" w:type="dxa"/>
            <w:gridSpan w:val="14"/>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0173B6">
        <w:trPr>
          <w:trHeight w:val="135"/>
        </w:trPr>
        <w:tc>
          <w:tcPr>
            <w:tcW w:w="3276"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3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284" w:type="dxa"/>
            <w:gridSpan w:val="3"/>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984"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r>
      <w:tr w:rsidR="00BD1432" w:rsidRPr="00BD1432" w:rsidTr="000173B6">
        <w:trPr>
          <w:trHeight w:val="255"/>
        </w:trPr>
        <w:tc>
          <w:tcPr>
            <w:tcW w:w="3276"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3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6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3119" w:type="dxa"/>
            <w:gridSpan w:val="6"/>
            <w:tcBorders>
              <w:top w:val="nil"/>
              <w:left w:val="nil"/>
              <w:bottom w:val="single" w:sz="4" w:space="0" w:color="auto"/>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руб.</w:t>
            </w:r>
          </w:p>
        </w:tc>
      </w:tr>
      <w:tr w:rsidR="00BD1432" w:rsidRPr="00BD1432" w:rsidTr="000173B6">
        <w:trPr>
          <w:trHeight w:val="375"/>
        </w:trPr>
        <w:tc>
          <w:tcPr>
            <w:tcW w:w="3276" w:type="dxa"/>
            <w:gridSpan w:val="2"/>
            <w:tcBorders>
              <w:top w:val="single" w:sz="4" w:space="0" w:color="auto"/>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417" w:type="dxa"/>
            <w:gridSpan w:val="2"/>
            <w:tcBorders>
              <w:top w:val="single" w:sz="4" w:space="0" w:color="auto"/>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single" w:sz="4" w:space="0" w:color="auto"/>
              <w:left w:val="nil"/>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2024 год</w:t>
            </w:r>
          </w:p>
        </w:tc>
        <w:tc>
          <w:tcPr>
            <w:tcW w:w="1134" w:type="dxa"/>
            <w:gridSpan w:val="2"/>
            <w:vMerge w:val="restart"/>
            <w:tcBorders>
              <w:top w:val="nil"/>
              <w:left w:val="nil"/>
              <w:bottom w:val="single" w:sz="4" w:space="0" w:color="000000"/>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2025 год</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2026 год</w:t>
            </w:r>
          </w:p>
        </w:tc>
      </w:tr>
      <w:tr w:rsidR="00BD1432" w:rsidRPr="00BD1432" w:rsidTr="000173B6">
        <w:trPr>
          <w:trHeight w:val="840"/>
        </w:trPr>
        <w:tc>
          <w:tcPr>
            <w:tcW w:w="3276" w:type="dxa"/>
            <w:gridSpan w:val="2"/>
            <w:tcBorders>
              <w:top w:val="nil"/>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Наименование</w:t>
            </w:r>
          </w:p>
        </w:tc>
        <w:tc>
          <w:tcPr>
            <w:tcW w:w="1417" w:type="dxa"/>
            <w:gridSpan w:val="2"/>
            <w:tcBorders>
              <w:top w:val="nil"/>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КЦСР</w:t>
            </w:r>
          </w:p>
        </w:tc>
        <w:tc>
          <w:tcPr>
            <w:tcW w:w="633" w:type="dxa"/>
            <w:tcBorders>
              <w:top w:val="nil"/>
              <w:left w:val="single" w:sz="4" w:space="0" w:color="auto"/>
              <w:bottom w:val="nil"/>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КВР</w:t>
            </w:r>
          </w:p>
        </w:tc>
        <w:tc>
          <w:tcPr>
            <w:tcW w:w="643" w:type="dxa"/>
            <w:tcBorders>
              <w:top w:val="nil"/>
              <w:left w:val="nil"/>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РЗ</w:t>
            </w:r>
          </w:p>
        </w:tc>
        <w:tc>
          <w:tcPr>
            <w:tcW w:w="850" w:type="dxa"/>
            <w:gridSpan w:val="2"/>
            <w:tcBorders>
              <w:top w:val="nil"/>
              <w:left w:val="single" w:sz="4" w:space="0" w:color="auto"/>
              <w:bottom w:val="nil"/>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proofErr w:type="gramStart"/>
            <w:r w:rsidRPr="00BD1432">
              <w:rPr>
                <w:rFonts w:ascii="Times New Roman" w:eastAsia="Times New Roman" w:hAnsi="Times New Roman" w:cs="Times New Roman"/>
                <w:b/>
                <w:bCs/>
                <w:sz w:val="24"/>
                <w:szCs w:val="24"/>
              </w:rPr>
              <w:t>ПР</w:t>
            </w:r>
            <w:proofErr w:type="gramEnd"/>
          </w:p>
        </w:tc>
        <w:tc>
          <w:tcPr>
            <w:tcW w:w="993" w:type="dxa"/>
            <w:gridSpan w:val="2"/>
            <w:vMerge/>
            <w:tcBorders>
              <w:top w:val="nil"/>
              <w:left w:val="single" w:sz="4" w:space="0" w:color="auto"/>
              <w:bottom w:val="single" w:sz="4" w:space="0" w:color="000000"/>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134" w:type="dxa"/>
            <w:gridSpan w:val="2"/>
            <w:vMerge/>
            <w:tcBorders>
              <w:top w:val="nil"/>
              <w:left w:val="nil"/>
              <w:bottom w:val="single" w:sz="4" w:space="0" w:color="000000"/>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0173B6">
        <w:trPr>
          <w:trHeight w:val="300"/>
        </w:trPr>
        <w:tc>
          <w:tcPr>
            <w:tcW w:w="3276" w:type="dxa"/>
            <w:gridSpan w:val="2"/>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3</w:t>
            </w:r>
          </w:p>
        </w:tc>
        <w:tc>
          <w:tcPr>
            <w:tcW w:w="643" w:type="dxa"/>
            <w:tcBorders>
              <w:top w:val="single" w:sz="4" w:space="0" w:color="auto"/>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8</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2024год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2024год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40.0.00.0310T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43.0.00.0314T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2022-2024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220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2022-2024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44.0.00.0315T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45.0.00.0412T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0173B6">
        <w:trPr>
          <w:trHeight w:val="337"/>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w:t>
            </w:r>
            <w:r w:rsidRPr="00BD1432">
              <w:rPr>
                <w:rFonts w:ascii="Times New Roman" w:eastAsia="Times New Roman" w:hAnsi="Times New Roman" w:cs="Times New Roman"/>
                <w:b/>
                <w:bCs/>
                <w:sz w:val="24"/>
                <w:szCs w:val="24"/>
              </w:rPr>
              <w:lastRenderedPageBreak/>
              <w:t>2023-2025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47.0.00.00000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47.0.00.0503T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roofErr w:type="spellStart"/>
            <w:r w:rsidRPr="00BD1432">
              <w:rPr>
                <w:rFonts w:ascii="Times New Roman" w:eastAsia="Times New Roman" w:hAnsi="Times New Roman" w:cs="Times New Roman"/>
                <w:b/>
                <w:bCs/>
                <w:sz w:val="24"/>
                <w:szCs w:val="24"/>
              </w:rPr>
              <w:t>Муниципальнаяй</w:t>
            </w:r>
            <w:proofErr w:type="spellEnd"/>
            <w:r w:rsidRPr="00BD1432">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52.0.00.0504T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2024-2028 годы"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3 447 013,99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890 875,31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1 013 208,86</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Уличное освещение</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w:t>
            </w:r>
            <w:r w:rsidRPr="00BD1432">
              <w:rPr>
                <w:rFonts w:ascii="Times New Roman" w:eastAsia="Times New Roman" w:hAnsi="Times New Roman" w:cs="Times New Roman"/>
                <w:b/>
                <w:bCs/>
                <w:sz w:val="24"/>
                <w:szCs w:val="24"/>
              </w:rPr>
              <w:lastRenderedPageBreak/>
              <w:t>31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504 </w:t>
            </w:r>
            <w:r w:rsidRPr="00BD1432">
              <w:rPr>
                <w:rFonts w:ascii="Times New Roman" w:eastAsia="Times New Roman" w:hAnsi="Times New Roman" w:cs="Times New Roman"/>
                <w:b/>
                <w:bCs/>
                <w:sz w:val="24"/>
                <w:szCs w:val="24"/>
              </w:rPr>
              <w:lastRenderedPageBreak/>
              <w:t>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504 </w:t>
            </w:r>
            <w:r w:rsidRPr="00BD1432">
              <w:rPr>
                <w:rFonts w:ascii="Times New Roman" w:eastAsia="Times New Roman" w:hAnsi="Times New Roman" w:cs="Times New Roman"/>
                <w:b/>
                <w:bCs/>
                <w:sz w:val="24"/>
                <w:szCs w:val="24"/>
              </w:rPr>
              <w:lastRenderedPageBreak/>
              <w:t>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504 </w:t>
            </w:r>
            <w:r w:rsidRPr="00BD1432">
              <w:rPr>
                <w:rFonts w:ascii="Times New Roman" w:eastAsia="Times New Roman" w:hAnsi="Times New Roman" w:cs="Times New Roman"/>
                <w:b/>
                <w:bCs/>
                <w:sz w:val="24"/>
                <w:szCs w:val="24"/>
              </w:rPr>
              <w:lastRenderedPageBreak/>
              <w:t>422,55</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Озеленение</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39 176,84</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и содержание мест захоронения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Содержание памятников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367 741,62</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BD1432">
              <w:rPr>
                <w:rFonts w:ascii="Times New Roman" w:eastAsia="Times New Roman" w:hAnsi="Times New Roman" w:cs="Times New Roman"/>
                <w:b/>
                <w:bCs/>
                <w:sz w:val="24"/>
                <w:szCs w:val="24"/>
              </w:rPr>
              <w:t>в</w:t>
            </w:r>
            <w:proofErr w:type="gramEnd"/>
            <w:r w:rsidRPr="00BD1432">
              <w:rPr>
                <w:rFonts w:ascii="Times New Roman" w:eastAsia="Times New Roman" w:hAnsi="Times New Roman" w:cs="Times New Roman"/>
                <w:b/>
                <w:bCs/>
                <w:sz w:val="24"/>
                <w:szCs w:val="24"/>
              </w:rPr>
              <w:t xml:space="preserve"> с. Мереть»)</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65.0.00.70240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BD1432">
              <w:rPr>
                <w:rFonts w:ascii="Times New Roman" w:eastAsia="Times New Roman" w:hAnsi="Times New Roman" w:cs="Times New Roman"/>
                <w:b/>
                <w:bCs/>
                <w:sz w:val="24"/>
                <w:szCs w:val="24"/>
              </w:rPr>
              <w:t>с</w:t>
            </w:r>
            <w:proofErr w:type="gramEnd"/>
            <w:r w:rsidRPr="00BD1432">
              <w:rPr>
                <w:rFonts w:ascii="Times New Roman" w:eastAsia="Times New Roman" w:hAnsi="Times New Roman" w:cs="Times New Roman"/>
                <w:b/>
                <w:bCs/>
                <w:sz w:val="24"/>
                <w:szCs w:val="24"/>
              </w:rPr>
              <w:t xml:space="preserve">. Мереть»),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65.0.00.S0240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10 915 128,72</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6 944 902,69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7 195 011,14</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Глава муниципального образования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3 018 731,14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Мероприятия, направленные на осуществление полномочий контрольно-счетного органа</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88.0.00.01061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88.0.00.01061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88.0.00.01061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06</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Управление муниципальной собственностью</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пожарной безопасности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88.0.00.03101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137 840,40</w:t>
            </w:r>
          </w:p>
        </w:tc>
      </w:tr>
      <w:tr w:rsidR="00BD1432" w:rsidRPr="00BD1432" w:rsidTr="000173B6">
        <w:trPr>
          <w:trHeight w:val="337"/>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BD1432">
              <w:rPr>
                <w:rFonts w:ascii="Times New Roman" w:eastAsia="Times New Roman" w:hAnsi="Times New Roman" w:cs="Times New Roman"/>
                <w:sz w:val="24"/>
                <w:szCs w:val="24"/>
              </w:rPr>
              <w:lastRenderedPageBreak/>
              <w:t>(муниципальных)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88.0.00.03101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установке, приобретению и обслуживанию АДПИ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88.0.00.03102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предупреждению терроризма и экстремизма</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1 140 930,00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37 900,00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88.0.00.08011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Доплаты к пенсиям муниципальных служащих</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88.0.00.10011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Социальное обеспечение и иные выплаты населению</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Публичные нормативные социальные выплаты гражданам</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0173B6">
        <w:trPr>
          <w:trHeight w:val="252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88.0.00.51180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88.0.00.70190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57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88.0.00.70510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1 980 428,00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89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88.0.00.99990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990</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BD1432">
              <w:rPr>
                <w:rFonts w:ascii="Times New Roman" w:eastAsia="Times New Roman" w:hAnsi="Times New Roman" w:cs="Times New Roman"/>
                <w:b/>
                <w:bCs/>
                <w:sz w:val="24"/>
                <w:szCs w:val="24"/>
              </w:rPr>
              <w:t>благоустроительных</w:t>
            </w:r>
            <w:proofErr w:type="spellEnd"/>
            <w:r w:rsidRPr="00BD1432">
              <w:rPr>
                <w:rFonts w:ascii="Times New Roman" w:eastAsia="Times New Roman" w:hAnsi="Times New Roman" w:cs="Times New Roman"/>
                <w:b/>
                <w:bCs/>
                <w:sz w:val="24"/>
                <w:szCs w:val="24"/>
              </w:rPr>
              <w:t xml:space="preserve"> работ на воинских захоронениях</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88.0.00.L2991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37,94</w:t>
            </w:r>
          </w:p>
        </w:tc>
      </w:tr>
      <w:tr w:rsidR="00BD1432" w:rsidRPr="00BD1432" w:rsidTr="000173B6">
        <w:trPr>
          <w:trHeight w:val="630"/>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0173B6">
        <w:trPr>
          <w:trHeight w:val="945"/>
        </w:trPr>
        <w:tc>
          <w:tcPr>
            <w:tcW w:w="3276" w:type="dxa"/>
            <w:gridSpan w:val="2"/>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417"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63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6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0173B6">
        <w:trPr>
          <w:trHeight w:val="315"/>
        </w:trPr>
        <w:tc>
          <w:tcPr>
            <w:tcW w:w="3276" w:type="dxa"/>
            <w:gridSpan w:val="2"/>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Итого расходов</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33"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3"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850"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14 524 983,11</w:t>
            </w:r>
          </w:p>
        </w:tc>
        <w:tc>
          <w:tcPr>
            <w:tcW w:w="1134" w:type="dxa"/>
            <w:gridSpan w:val="2"/>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7 840 778,00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8 209 220,00</w:t>
            </w:r>
          </w:p>
        </w:tc>
      </w:tr>
    </w:tbl>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tbl>
      <w:tblPr>
        <w:tblW w:w="10080" w:type="dxa"/>
        <w:tblInd w:w="93" w:type="dxa"/>
        <w:tblLayout w:type="fixed"/>
        <w:tblLook w:val="04A0" w:firstRow="1" w:lastRow="0" w:firstColumn="1" w:lastColumn="0" w:noHBand="0" w:noVBand="1"/>
      </w:tblPr>
      <w:tblGrid>
        <w:gridCol w:w="2567"/>
        <w:gridCol w:w="880"/>
        <w:gridCol w:w="720"/>
        <w:gridCol w:w="640"/>
        <w:gridCol w:w="1304"/>
        <w:gridCol w:w="697"/>
        <w:gridCol w:w="1145"/>
        <w:gridCol w:w="1134"/>
        <w:gridCol w:w="993"/>
      </w:tblGrid>
      <w:tr w:rsidR="00BD1432" w:rsidRPr="00BD1432" w:rsidTr="000173B6">
        <w:trPr>
          <w:trHeight w:val="25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2127" w:type="dxa"/>
            <w:gridSpan w:val="2"/>
            <w:vMerge w:val="restart"/>
            <w:tcBorders>
              <w:top w:val="nil"/>
              <w:left w:val="nil"/>
              <w:bottom w:val="nil"/>
              <w:right w:val="nil"/>
            </w:tcBorders>
            <w:shd w:val="clear" w:color="auto" w:fill="auto"/>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Приложение 4                                                   к решению 45 сессии Совета депутатов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w:t>
            </w:r>
            <w:proofErr w:type="gramStart"/>
            <w:r w:rsidRPr="00BD1432">
              <w:rPr>
                <w:rFonts w:ascii="Times New Roman" w:eastAsia="Times New Roman" w:hAnsi="Times New Roman" w:cs="Times New Roman"/>
                <w:sz w:val="24"/>
                <w:szCs w:val="24"/>
              </w:rPr>
              <w:t xml:space="preserve"> </w:t>
            </w:r>
            <w:r w:rsidRPr="00BD1432">
              <w:rPr>
                <w:rFonts w:ascii="Times New Roman" w:eastAsia="Times New Roman" w:hAnsi="Times New Roman" w:cs="Times New Roman"/>
                <w:sz w:val="24"/>
                <w:szCs w:val="24"/>
              </w:rPr>
              <w:br/>
              <w:t>О</w:t>
            </w:r>
            <w:proofErr w:type="gramEnd"/>
            <w:r w:rsidRPr="00BD1432">
              <w:rPr>
                <w:rFonts w:ascii="Times New Roman" w:eastAsia="Times New Roman" w:hAnsi="Times New Roman" w:cs="Times New Roman"/>
                <w:sz w:val="24"/>
                <w:szCs w:val="24"/>
              </w:rPr>
              <w:t>т 14.10.2024г №212</w:t>
            </w:r>
          </w:p>
        </w:tc>
      </w:tr>
      <w:tr w:rsidR="00BD1432" w:rsidRPr="00BD1432" w:rsidTr="000173B6">
        <w:trPr>
          <w:trHeight w:val="25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2127" w:type="dxa"/>
            <w:gridSpan w:val="2"/>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25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2127" w:type="dxa"/>
            <w:gridSpan w:val="2"/>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1200"/>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2127" w:type="dxa"/>
            <w:gridSpan w:val="2"/>
            <w:vMerge/>
            <w:tcBorders>
              <w:top w:val="nil"/>
              <w:left w:val="nil"/>
              <w:bottom w:val="nil"/>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p>
        </w:tc>
      </w:tr>
      <w:tr w:rsidR="00BD1432" w:rsidRPr="00BD1432" w:rsidTr="000173B6">
        <w:trPr>
          <w:trHeight w:val="25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r>
      <w:tr w:rsidR="00BD1432" w:rsidRPr="00BD1432" w:rsidTr="000173B6">
        <w:trPr>
          <w:trHeight w:val="930"/>
        </w:trPr>
        <w:tc>
          <w:tcPr>
            <w:tcW w:w="10080" w:type="dxa"/>
            <w:gridSpan w:val="9"/>
            <w:tcBorders>
              <w:top w:val="nil"/>
              <w:left w:val="nil"/>
              <w:bottom w:val="nil"/>
              <w:right w:val="nil"/>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rPr>
            </w:pPr>
            <w:r w:rsidRPr="00BD1432">
              <w:rPr>
                <w:rFonts w:ascii="Times New Roman" w:eastAsia="Times New Roman" w:hAnsi="Times New Roman" w:cs="Times New Roman"/>
                <w:b/>
                <w:bCs/>
              </w:rPr>
              <w:t xml:space="preserve">Ведомственная структура расходов бюджета </w:t>
            </w:r>
            <w:proofErr w:type="spellStart"/>
            <w:r w:rsidRPr="00BD1432">
              <w:rPr>
                <w:rFonts w:ascii="Times New Roman" w:eastAsia="Times New Roman" w:hAnsi="Times New Roman" w:cs="Times New Roman"/>
                <w:b/>
                <w:bCs/>
              </w:rPr>
              <w:t>Меретского</w:t>
            </w:r>
            <w:proofErr w:type="spellEnd"/>
            <w:r w:rsidRPr="00BD1432">
              <w:rPr>
                <w:rFonts w:ascii="Times New Roman" w:eastAsia="Times New Roman" w:hAnsi="Times New Roman" w:cs="Times New Roman"/>
                <w:b/>
                <w:bCs/>
              </w:rPr>
              <w:t xml:space="preserve"> сельсовета </w:t>
            </w:r>
            <w:proofErr w:type="spellStart"/>
            <w:r w:rsidRPr="00BD1432">
              <w:rPr>
                <w:rFonts w:ascii="Times New Roman" w:eastAsia="Times New Roman" w:hAnsi="Times New Roman" w:cs="Times New Roman"/>
                <w:b/>
                <w:bCs/>
              </w:rPr>
              <w:t>Сузунского</w:t>
            </w:r>
            <w:proofErr w:type="spellEnd"/>
            <w:r w:rsidRPr="00BD1432">
              <w:rPr>
                <w:rFonts w:ascii="Times New Roman" w:eastAsia="Times New Roman" w:hAnsi="Times New Roman" w:cs="Times New Roman"/>
                <w:b/>
                <w:bCs/>
              </w:rPr>
              <w:t xml:space="preserve"> района Новосибирской области</w:t>
            </w:r>
            <w:r w:rsidRPr="00BD1432">
              <w:rPr>
                <w:rFonts w:ascii="Times New Roman" w:eastAsia="Times New Roman" w:hAnsi="Times New Roman" w:cs="Times New Roman"/>
                <w:b/>
                <w:bCs/>
                <w:i/>
                <w:iCs/>
              </w:rPr>
              <w:t xml:space="preserve"> </w:t>
            </w:r>
            <w:r w:rsidRPr="00BD1432">
              <w:rPr>
                <w:rFonts w:ascii="Times New Roman" w:eastAsia="Times New Roman" w:hAnsi="Times New Roman" w:cs="Times New Roman"/>
                <w:b/>
                <w:bCs/>
              </w:rPr>
              <w:t xml:space="preserve"> на 2024 год и плановый период 2025 и 2026 годов</w:t>
            </w:r>
          </w:p>
        </w:tc>
      </w:tr>
      <w:tr w:rsidR="00BD1432" w:rsidRPr="00BD1432" w:rsidTr="000173B6">
        <w:trPr>
          <w:trHeight w:val="13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r>
      <w:tr w:rsidR="00BD1432" w:rsidRPr="00BD1432" w:rsidTr="000173B6">
        <w:trPr>
          <w:trHeight w:val="255"/>
        </w:trPr>
        <w:tc>
          <w:tcPr>
            <w:tcW w:w="256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69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руб.</w:t>
            </w:r>
          </w:p>
        </w:tc>
        <w:tc>
          <w:tcPr>
            <w:tcW w:w="1134"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p>
        </w:tc>
      </w:tr>
      <w:tr w:rsidR="00BD1432" w:rsidRPr="00BD1432" w:rsidTr="000173B6">
        <w:trPr>
          <w:trHeight w:val="37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proofErr w:type="gramStart"/>
            <w:r w:rsidRPr="00BD1432">
              <w:rPr>
                <w:rFonts w:ascii="Times New Roman" w:eastAsia="Times New Roman" w:hAnsi="Times New Roman" w:cs="Times New Roman"/>
                <w:b/>
                <w:bCs/>
                <w:sz w:val="24"/>
                <w:szCs w:val="24"/>
              </w:rPr>
              <w:t>ПР</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КВР</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2024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2025 год</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2026  год</w:t>
            </w:r>
          </w:p>
        </w:tc>
      </w:tr>
      <w:tr w:rsidR="00BD1432" w:rsidRPr="00BD1432" w:rsidTr="000173B6">
        <w:trPr>
          <w:trHeight w:val="36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134" w:type="dxa"/>
            <w:vMerge/>
            <w:tcBorders>
              <w:top w:val="single" w:sz="4" w:space="0" w:color="auto"/>
              <w:left w:val="nil"/>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993" w:type="dxa"/>
            <w:vMerge/>
            <w:tcBorders>
              <w:top w:val="single" w:sz="4" w:space="0" w:color="auto"/>
              <w:left w:val="nil"/>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0173B6">
        <w:trPr>
          <w:trHeight w:val="300"/>
        </w:trPr>
        <w:tc>
          <w:tcPr>
            <w:tcW w:w="2567" w:type="dxa"/>
            <w:tcBorders>
              <w:top w:val="nil"/>
              <w:left w:val="single" w:sz="4" w:space="0" w:color="auto"/>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1</w:t>
            </w:r>
          </w:p>
        </w:tc>
        <w:tc>
          <w:tcPr>
            <w:tcW w:w="880"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2</w:t>
            </w:r>
          </w:p>
        </w:tc>
        <w:tc>
          <w:tcPr>
            <w:tcW w:w="720"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3</w:t>
            </w:r>
          </w:p>
        </w:tc>
        <w:tc>
          <w:tcPr>
            <w:tcW w:w="640"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4</w:t>
            </w:r>
          </w:p>
        </w:tc>
        <w:tc>
          <w:tcPr>
            <w:tcW w:w="1304"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5</w:t>
            </w:r>
          </w:p>
        </w:tc>
        <w:tc>
          <w:tcPr>
            <w:tcW w:w="697"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6</w:t>
            </w:r>
          </w:p>
        </w:tc>
        <w:tc>
          <w:tcPr>
            <w:tcW w:w="1145"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7</w:t>
            </w:r>
          </w:p>
        </w:tc>
        <w:tc>
          <w:tcPr>
            <w:tcW w:w="1134"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8</w:t>
            </w:r>
          </w:p>
        </w:tc>
        <w:tc>
          <w:tcPr>
            <w:tcW w:w="993" w:type="dxa"/>
            <w:tcBorders>
              <w:top w:val="nil"/>
              <w:left w:val="nil"/>
              <w:bottom w:val="nil"/>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9</w:t>
            </w:r>
          </w:p>
        </w:tc>
      </w:tr>
      <w:tr w:rsidR="00BD1432" w:rsidRPr="00BD1432" w:rsidTr="000173B6">
        <w:trPr>
          <w:trHeight w:val="630"/>
        </w:trPr>
        <w:tc>
          <w:tcPr>
            <w:tcW w:w="2567" w:type="dxa"/>
            <w:tcBorders>
              <w:top w:val="single" w:sz="4" w:space="0" w:color="auto"/>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Администрация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single" w:sz="4" w:space="0" w:color="auto"/>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14 524 983,11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7 840 778,00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8 209 220,00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4 293 830,14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3 963 804,80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3 963 804,80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1 088 109,00</w:t>
            </w:r>
          </w:p>
        </w:tc>
      </w:tr>
      <w:tr w:rsidR="00BD1432" w:rsidRPr="00BD1432" w:rsidTr="000173B6">
        <w:trPr>
          <w:trHeight w:val="1471"/>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BD1432">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1 088 109,00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3 148 921,14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3 148 921,14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3 018 731,14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2 855 495,80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2 292 803,00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2 297 803,00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691 718,14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536 438,80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34 210,00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21 254,00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6 672,00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88.0.00.01045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122 990,00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37"/>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Закупка товаров, работ и услуг для обеспечения государственных (муниципальных) </w:t>
            </w:r>
            <w:r w:rsidRPr="00BD1432">
              <w:rPr>
                <w:rFonts w:ascii="Times New Roman" w:eastAsia="Times New Roman" w:hAnsi="Times New Roman" w:cs="Times New Roman"/>
                <w:sz w:val="24"/>
                <w:szCs w:val="24"/>
              </w:rPr>
              <w:lastRenderedPageBreak/>
              <w:t>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88.0.00.70190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428,00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Мероприятия, направленные на осуществление </w:t>
            </w:r>
            <w:r w:rsidRPr="00BD1432">
              <w:rPr>
                <w:rFonts w:ascii="Times New Roman" w:eastAsia="Times New Roman" w:hAnsi="Times New Roman" w:cs="Times New Roman"/>
                <w:b/>
                <w:bCs/>
                <w:sz w:val="24"/>
                <w:szCs w:val="24"/>
              </w:rPr>
              <w:lastRenderedPageBreak/>
              <w:t>полномочий контрольно-счетного органа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06</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06</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06</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88.0.00.01061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26 600,00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30 200,00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30 200,00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20 200,00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10 200,00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15 200,00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850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5 000,00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Управление муниципальной собственностью</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88.0.00.01133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168 143,00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183 648,00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201 160,00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167 243,00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182 748,00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200 260,00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88.0.00.51180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327 340,40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323 340,40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326 640,40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0173B6">
        <w:trPr>
          <w:trHeight w:val="337"/>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Непрограммные направления </w:t>
            </w:r>
            <w:r w:rsidRPr="00BD1432">
              <w:rPr>
                <w:rFonts w:ascii="Times New Roman" w:eastAsia="Times New Roman" w:hAnsi="Times New Roman" w:cs="Times New Roman"/>
                <w:b/>
                <w:bCs/>
                <w:sz w:val="24"/>
                <w:szCs w:val="24"/>
              </w:rPr>
              <w:lastRenderedPageBreak/>
              <w:t>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Участие в предупреждении и ликвидации последствий чрезвычайных ситуаций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2 000,00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2 000,00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324 340,40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37"/>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w:t>
            </w:r>
            <w:r w:rsidRPr="00BD1432">
              <w:rPr>
                <w:rFonts w:ascii="Times New Roman" w:eastAsia="Times New Roman" w:hAnsi="Times New Roman" w:cs="Times New Roman"/>
                <w:b/>
                <w:bCs/>
                <w:sz w:val="24"/>
                <w:szCs w:val="24"/>
              </w:rPr>
              <w:lastRenderedPageBreak/>
              <w:t>области на 2024год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321 340,40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137 840,40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137 840,40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137 840,40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установке, приобретению и обслуживанию АДПИ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183 500,00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88.0.00.03102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168 500,00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183 500,00</w:t>
            </w:r>
          </w:p>
        </w:tc>
      </w:tr>
      <w:tr w:rsidR="00BD1432" w:rsidRPr="00BD1432" w:rsidTr="000173B6">
        <w:trPr>
          <w:trHeight w:val="621"/>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Другие вопросы в области национальной безопасности и </w:t>
            </w:r>
            <w:r w:rsidRPr="00BD1432">
              <w:rPr>
                <w:rFonts w:ascii="Times New Roman" w:eastAsia="Times New Roman" w:hAnsi="Times New Roman" w:cs="Times New Roman"/>
                <w:b/>
                <w:bCs/>
                <w:sz w:val="24"/>
                <w:szCs w:val="24"/>
              </w:rPr>
              <w:lastRenderedPageBreak/>
              <w:t>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Муниципальная программа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21"/>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w:t>
            </w:r>
            <w:r w:rsidRPr="00BD1432">
              <w:rPr>
                <w:rFonts w:ascii="Times New Roman" w:eastAsia="Times New Roman" w:hAnsi="Times New Roman" w:cs="Times New Roman"/>
                <w:b/>
                <w:bCs/>
                <w:sz w:val="24"/>
                <w:szCs w:val="24"/>
              </w:rPr>
              <w:lastRenderedPageBreak/>
              <w:t>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220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по предупреждению терроризма и экстремизма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3 300,00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14</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88.0.00.03141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3 300,00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2 404 417,39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1 887 130,00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1 901 860,00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Дорожное хозяйство </w:t>
            </w:r>
            <w:r w:rsidRPr="00BD1432">
              <w:rPr>
                <w:rFonts w:ascii="Times New Roman" w:eastAsia="Times New Roman" w:hAnsi="Times New Roman" w:cs="Times New Roman"/>
                <w:b/>
                <w:bCs/>
                <w:sz w:val="24"/>
                <w:szCs w:val="24"/>
              </w:rPr>
              <w:lastRenderedPageBreak/>
              <w:t>(дорожные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2 403 </w:t>
            </w:r>
            <w:r w:rsidRPr="00BD1432">
              <w:rPr>
                <w:rFonts w:ascii="Times New Roman" w:eastAsia="Times New Roman" w:hAnsi="Times New Roman" w:cs="Times New Roman"/>
                <w:b/>
                <w:bCs/>
                <w:sz w:val="24"/>
                <w:szCs w:val="24"/>
              </w:rPr>
              <w:lastRenderedPageBreak/>
              <w:t>417,39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1 886 </w:t>
            </w:r>
            <w:r w:rsidRPr="00BD1432">
              <w:rPr>
                <w:rFonts w:ascii="Times New Roman" w:eastAsia="Times New Roman" w:hAnsi="Times New Roman" w:cs="Times New Roman"/>
                <w:b/>
                <w:bCs/>
                <w:sz w:val="24"/>
                <w:szCs w:val="24"/>
              </w:rPr>
              <w:lastRenderedPageBreak/>
              <w:t>130,00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1 900 </w:t>
            </w:r>
            <w:r w:rsidRPr="00BD1432">
              <w:rPr>
                <w:rFonts w:ascii="Times New Roman" w:eastAsia="Times New Roman" w:hAnsi="Times New Roman" w:cs="Times New Roman"/>
                <w:b/>
                <w:bCs/>
                <w:sz w:val="24"/>
                <w:szCs w:val="24"/>
              </w:rPr>
              <w:lastRenderedPageBreak/>
              <w:t>860,00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2 403 417,39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1 886 130,00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1 900 860,00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1 126 200,00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1 140 930,00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1 046 640,11</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1 126 200,00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1 140 930,00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409 930,00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616 887,39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409 930,00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350 000,00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350 000,00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289 600,00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21"/>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BD1432">
              <w:rPr>
                <w:rFonts w:ascii="Times New Roman" w:eastAsia="Times New Roman" w:hAnsi="Times New Roman" w:cs="Times New Roman"/>
                <w:sz w:val="24"/>
                <w:szCs w:val="24"/>
              </w:rPr>
              <w:lastRenderedPageBreak/>
              <w:t>(муниципальных)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88.0.00.S4096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289,89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5 621 048,03</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926 106,55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1 051 146,80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5 621 048,03</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926 106,55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1 051 146,80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Муниципальная программа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roofErr w:type="spellStart"/>
            <w:r w:rsidRPr="00BD1432">
              <w:rPr>
                <w:rFonts w:ascii="Times New Roman" w:eastAsia="Times New Roman" w:hAnsi="Times New Roman" w:cs="Times New Roman"/>
                <w:b/>
                <w:bCs/>
                <w:sz w:val="24"/>
                <w:szCs w:val="24"/>
              </w:rPr>
              <w:t>Муниципальнаяй</w:t>
            </w:r>
            <w:proofErr w:type="spellEnd"/>
            <w:r w:rsidRPr="00BD1432">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2024-2028 годы"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3 447 013,99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890 875,31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1 013 208,86</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504 422,55</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Озеленение</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w:t>
            </w:r>
            <w:r w:rsidRPr="00BD1432">
              <w:rPr>
                <w:rFonts w:ascii="Times New Roman" w:eastAsia="Times New Roman" w:hAnsi="Times New Roman" w:cs="Times New Roman"/>
                <w:b/>
                <w:bCs/>
                <w:sz w:val="24"/>
                <w:szCs w:val="24"/>
              </w:rPr>
              <w:lastRenderedPageBreak/>
              <w:t>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198 </w:t>
            </w:r>
            <w:r w:rsidRPr="00BD1432">
              <w:rPr>
                <w:rFonts w:ascii="Times New Roman" w:eastAsia="Times New Roman" w:hAnsi="Times New Roman" w:cs="Times New Roman"/>
                <w:b/>
                <w:bCs/>
                <w:sz w:val="24"/>
                <w:szCs w:val="24"/>
              </w:rPr>
              <w:lastRenderedPageBreak/>
              <w:t>528,48</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84 </w:t>
            </w:r>
            <w:r w:rsidRPr="00BD1432">
              <w:rPr>
                <w:rFonts w:ascii="Times New Roman" w:eastAsia="Times New Roman" w:hAnsi="Times New Roman" w:cs="Times New Roman"/>
                <w:b/>
                <w:bCs/>
                <w:sz w:val="24"/>
                <w:szCs w:val="24"/>
              </w:rPr>
              <w:lastRenderedPageBreak/>
              <w:t>194,12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39 </w:t>
            </w:r>
            <w:r w:rsidRPr="00BD1432">
              <w:rPr>
                <w:rFonts w:ascii="Times New Roman" w:eastAsia="Times New Roman" w:hAnsi="Times New Roman" w:cs="Times New Roman"/>
                <w:b/>
                <w:bCs/>
                <w:sz w:val="24"/>
                <w:szCs w:val="24"/>
              </w:rPr>
              <w:lastRenderedPageBreak/>
              <w:t>176,84</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56 087,85</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Содержание памятников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108 826,19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45 780,00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200 390,79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367 741,62</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BD1432">
              <w:rPr>
                <w:rFonts w:ascii="Times New Roman" w:eastAsia="Times New Roman" w:hAnsi="Times New Roman" w:cs="Times New Roman"/>
                <w:b/>
                <w:bCs/>
                <w:sz w:val="24"/>
                <w:szCs w:val="24"/>
              </w:rPr>
              <w:t>в</w:t>
            </w:r>
            <w:proofErr w:type="gramEnd"/>
            <w:r w:rsidRPr="00BD1432">
              <w:rPr>
                <w:rFonts w:ascii="Times New Roman" w:eastAsia="Times New Roman" w:hAnsi="Times New Roman" w:cs="Times New Roman"/>
                <w:b/>
                <w:bCs/>
                <w:sz w:val="24"/>
                <w:szCs w:val="24"/>
              </w:rPr>
              <w:t xml:space="preserve"> с. Мереть»)</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89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BD1432">
              <w:rPr>
                <w:rFonts w:ascii="Times New Roman" w:eastAsia="Times New Roman" w:hAnsi="Times New Roman" w:cs="Times New Roman"/>
                <w:b/>
                <w:bCs/>
                <w:sz w:val="24"/>
                <w:szCs w:val="24"/>
              </w:rPr>
              <w:t>с</w:t>
            </w:r>
            <w:proofErr w:type="gramEnd"/>
            <w:r w:rsidRPr="00BD1432">
              <w:rPr>
                <w:rFonts w:ascii="Times New Roman" w:eastAsia="Times New Roman" w:hAnsi="Times New Roman" w:cs="Times New Roman"/>
                <w:b/>
                <w:bCs/>
                <w:sz w:val="24"/>
                <w:szCs w:val="24"/>
              </w:rPr>
              <w:t xml:space="preserve">. Мереть»),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Иные закупки товаров, работ и услуг для обеспечения </w:t>
            </w:r>
            <w:r w:rsidRPr="00BD1432">
              <w:rPr>
                <w:rFonts w:ascii="Times New Roman" w:eastAsia="Times New Roman" w:hAnsi="Times New Roman" w:cs="Times New Roman"/>
                <w:sz w:val="24"/>
                <w:szCs w:val="24"/>
              </w:rPr>
              <w:lastRenderedPageBreak/>
              <w:t>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2 170 034,04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31 231,24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37 937,94</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73 960,00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37 900,00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73 960,00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31 200,00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37 900,00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88.0.00.05036</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116 000,00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57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88.0.00.70510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1 980 000,00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BD1432">
              <w:rPr>
                <w:rFonts w:ascii="Times New Roman" w:eastAsia="Times New Roman" w:hAnsi="Times New Roman" w:cs="Times New Roman"/>
                <w:b/>
                <w:bCs/>
                <w:sz w:val="24"/>
                <w:szCs w:val="24"/>
              </w:rPr>
              <w:t>софинансирования</w:t>
            </w:r>
            <w:proofErr w:type="spellEnd"/>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74,04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31,24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37,94</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03</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88.0.00.S5035</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74,04</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37,94</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1 244 104,15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88.0.00.08011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1 093 410,00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Расходные обязательства на мероприятия по проведению ремонтно-реставрационных и </w:t>
            </w:r>
            <w:proofErr w:type="spellStart"/>
            <w:r w:rsidRPr="00BD1432">
              <w:rPr>
                <w:rFonts w:ascii="Times New Roman" w:eastAsia="Times New Roman" w:hAnsi="Times New Roman" w:cs="Times New Roman"/>
                <w:b/>
                <w:bCs/>
                <w:sz w:val="24"/>
                <w:szCs w:val="24"/>
              </w:rPr>
              <w:t>благоустроительных</w:t>
            </w:r>
            <w:proofErr w:type="spellEnd"/>
            <w:r w:rsidRPr="00BD1432">
              <w:rPr>
                <w:rFonts w:ascii="Times New Roman" w:eastAsia="Times New Roman" w:hAnsi="Times New Roman" w:cs="Times New Roman"/>
                <w:b/>
                <w:bCs/>
                <w:sz w:val="24"/>
                <w:szCs w:val="24"/>
              </w:rPr>
              <w:t xml:space="preserve"> работ на воинских захоронениях</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150 694,15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88.0.00.L2991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150 694,15</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366 100,00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01</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88.0.00.10011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310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366 100,00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Массовый спорт</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252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02</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88.0.00.11021</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540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0173B6">
        <w:trPr>
          <w:trHeight w:val="630"/>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Непрограммные направления бюджета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88.0.00.00000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99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398 508,00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900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821</w:t>
            </w:r>
          </w:p>
        </w:tc>
        <w:tc>
          <w:tcPr>
            <w:tcW w:w="72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w:t>
            </w:r>
          </w:p>
        </w:tc>
        <w:tc>
          <w:tcPr>
            <w:tcW w:w="130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88.0.00.99990</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990</w:t>
            </w:r>
          </w:p>
        </w:tc>
        <w:tc>
          <w:tcPr>
            <w:tcW w:w="1145"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134"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190 648,25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398 508,00</w:t>
            </w:r>
          </w:p>
        </w:tc>
      </w:tr>
      <w:tr w:rsidR="00BD1432" w:rsidRPr="00BD1432" w:rsidTr="000173B6">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Итого расходов</w:t>
            </w:r>
          </w:p>
        </w:tc>
        <w:tc>
          <w:tcPr>
            <w:tcW w:w="880"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720"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40"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304"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697"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14 524 983,11</w:t>
            </w:r>
          </w:p>
        </w:tc>
        <w:tc>
          <w:tcPr>
            <w:tcW w:w="1134"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7 840 778,00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8 209 220,00</w:t>
            </w:r>
          </w:p>
        </w:tc>
      </w:tr>
    </w:tbl>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tbl>
      <w:tblPr>
        <w:tblW w:w="9655" w:type="dxa"/>
        <w:tblInd w:w="93" w:type="dxa"/>
        <w:tblLayout w:type="fixed"/>
        <w:tblLook w:val="04A0" w:firstRow="1" w:lastRow="0" w:firstColumn="1" w:lastColumn="0" w:noHBand="0" w:noVBand="1"/>
      </w:tblPr>
      <w:tblGrid>
        <w:gridCol w:w="3843"/>
        <w:gridCol w:w="1559"/>
        <w:gridCol w:w="1418"/>
        <w:gridCol w:w="1417"/>
        <w:gridCol w:w="1418"/>
      </w:tblGrid>
      <w:tr w:rsidR="00BD1432" w:rsidRPr="00BD1432" w:rsidTr="000173B6">
        <w:trPr>
          <w:trHeight w:val="345"/>
        </w:trPr>
        <w:tc>
          <w:tcPr>
            <w:tcW w:w="38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4"/>
                <w:szCs w:val="24"/>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color w:val="000000"/>
                <w:sz w:val="24"/>
                <w:szCs w:val="24"/>
              </w:rPr>
            </w:pPr>
            <w:r w:rsidRPr="00BD1432">
              <w:rPr>
                <w:rFonts w:ascii="Times New Roman" w:eastAsia="Times New Roman" w:hAnsi="Times New Roman" w:cs="Times New Roman"/>
                <w:color w:val="000000"/>
                <w:sz w:val="24"/>
                <w:szCs w:val="24"/>
              </w:rPr>
              <w:t>Приложение 10</w:t>
            </w:r>
          </w:p>
        </w:tc>
      </w:tr>
      <w:tr w:rsidR="00BD1432" w:rsidRPr="00BD1432" w:rsidTr="000173B6">
        <w:trPr>
          <w:trHeight w:val="165"/>
        </w:trPr>
        <w:tc>
          <w:tcPr>
            <w:tcW w:w="38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4"/>
                <w:szCs w:val="24"/>
              </w:rPr>
            </w:pPr>
          </w:p>
        </w:tc>
        <w:tc>
          <w:tcPr>
            <w:tcW w:w="1418" w:type="dxa"/>
            <w:tcBorders>
              <w:top w:val="nil"/>
              <w:left w:val="nil"/>
              <w:bottom w:val="nil"/>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p>
        </w:tc>
      </w:tr>
      <w:tr w:rsidR="00BD1432" w:rsidRPr="00BD1432" w:rsidTr="000173B6">
        <w:trPr>
          <w:trHeight w:val="1275"/>
        </w:trPr>
        <w:tc>
          <w:tcPr>
            <w:tcW w:w="38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2835" w:type="dxa"/>
            <w:gridSpan w:val="2"/>
            <w:tcBorders>
              <w:top w:val="nil"/>
              <w:left w:val="nil"/>
              <w:bottom w:val="nil"/>
              <w:right w:val="nil"/>
            </w:tcBorders>
            <w:shd w:val="clear" w:color="auto" w:fill="auto"/>
            <w:hideMark/>
          </w:tcPr>
          <w:p w:rsidR="00BD1432" w:rsidRPr="00BD1432" w:rsidRDefault="00BD1432" w:rsidP="00BD1432">
            <w:pPr>
              <w:spacing w:after="0" w:line="240" w:lineRule="auto"/>
              <w:jc w:val="right"/>
              <w:rPr>
                <w:rFonts w:ascii="Times New Roman" w:eastAsia="Times New Roman" w:hAnsi="Times New Roman" w:cs="Times New Roman"/>
                <w:color w:val="000000"/>
                <w:sz w:val="24"/>
                <w:szCs w:val="24"/>
              </w:rPr>
            </w:pPr>
            <w:r w:rsidRPr="00BD1432">
              <w:rPr>
                <w:rFonts w:ascii="Times New Roman" w:eastAsia="Times New Roman" w:hAnsi="Times New Roman" w:cs="Times New Roman"/>
                <w:color w:val="000000"/>
                <w:sz w:val="24"/>
                <w:szCs w:val="24"/>
              </w:rPr>
              <w:t xml:space="preserve">к решению 45 сессии Совета депутатов </w:t>
            </w:r>
            <w:proofErr w:type="spellStart"/>
            <w:r w:rsidRPr="00BD1432">
              <w:rPr>
                <w:rFonts w:ascii="Times New Roman" w:eastAsia="Times New Roman" w:hAnsi="Times New Roman" w:cs="Times New Roman"/>
                <w:color w:val="000000"/>
                <w:sz w:val="24"/>
                <w:szCs w:val="24"/>
              </w:rPr>
              <w:t>Меретского</w:t>
            </w:r>
            <w:proofErr w:type="spellEnd"/>
            <w:r w:rsidRPr="00BD1432">
              <w:rPr>
                <w:rFonts w:ascii="Times New Roman" w:eastAsia="Times New Roman" w:hAnsi="Times New Roman" w:cs="Times New Roman"/>
                <w:color w:val="000000"/>
                <w:sz w:val="24"/>
                <w:szCs w:val="24"/>
              </w:rPr>
              <w:t xml:space="preserve"> сельсовета </w:t>
            </w:r>
            <w:proofErr w:type="spellStart"/>
            <w:r w:rsidRPr="00BD1432">
              <w:rPr>
                <w:rFonts w:ascii="Times New Roman" w:eastAsia="Times New Roman" w:hAnsi="Times New Roman" w:cs="Times New Roman"/>
                <w:color w:val="000000"/>
                <w:sz w:val="24"/>
                <w:szCs w:val="24"/>
              </w:rPr>
              <w:t>Сузунского</w:t>
            </w:r>
            <w:proofErr w:type="spellEnd"/>
            <w:r w:rsidRPr="00BD1432">
              <w:rPr>
                <w:rFonts w:ascii="Times New Roman" w:eastAsia="Times New Roman" w:hAnsi="Times New Roman" w:cs="Times New Roman"/>
                <w:color w:val="000000"/>
                <w:sz w:val="24"/>
                <w:szCs w:val="24"/>
              </w:rPr>
              <w:t xml:space="preserve"> района Новосибирской области</w:t>
            </w:r>
            <w:proofErr w:type="gramStart"/>
            <w:r w:rsidRPr="00BD1432">
              <w:rPr>
                <w:rFonts w:ascii="Times New Roman" w:eastAsia="Times New Roman" w:hAnsi="Times New Roman" w:cs="Times New Roman"/>
                <w:color w:val="000000"/>
                <w:sz w:val="24"/>
                <w:szCs w:val="24"/>
              </w:rPr>
              <w:t xml:space="preserve"> </w:t>
            </w:r>
            <w:r w:rsidRPr="00BD1432">
              <w:rPr>
                <w:rFonts w:ascii="Times New Roman" w:eastAsia="Times New Roman" w:hAnsi="Times New Roman" w:cs="Times New Roman"/>
                <w:color w:val="000000"/>
                <w:sz w:val="24"/>
                <w:szCs w:val="24"/>
              </w:rPr>
              <w:br/>
              <w:t>О</w:t>
            </w:r>
            <w:proofErr w:type="gramEnd"/>
            <w:r w:rsidRPr="00BD1432">
              <w:rPr>
                <w:rFonts w:ascii="Times New Roman" w:eastAsia="Times New Roman" w:hAnsi="Times New Roman" w:cs="Times New Roman"/>
                <w:color w:val="000000"/>
                <w:sz w:val="24"/>
                <w:szCs w:val="24"/>
              </w:rPr>
              <w:t>т 14.10.2024г №212</w:t>
            </w:r>
          </w:p>
        </w:tc>
      </w:tr>
      <w:tr w:rsidR="00BD1432" w:rsidRPr="00BD1432" w:rsidTr="000173B6">
        <w:trPr>
          <w:trHeight w:val="1215"/>
        </w:trPr>
        <w:tc>
          <w:tcPr>
            <w:tcW w:w="9655" w:type="dxa"/>
            <w:gridSpan w:val="5"/>
            <w:tcBorders>
              <w:top w:val="nil"/>
              <w:left w:val="nil"/>
              <w:bottom w:val="nil"/>
              <w:right w:val="nil"/>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Перечень муниципальных  программ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предусмотренных к финансированию в 2024 году и плановом периоде 2025 и 2026 годов</w:t>
            </w:r>
          </w:p>
        </w:tc>
      </w:tr>
      <w:tr w:rsidR="00BD1432" w:rsidRPr="00BD1432" w:rsidTr="000173B6">
        <w:trPr>
          <w:trHeight w:val="255"/>
        </w:trPr>
        <w:tc>
          <w:tcPr>
            <w:tcW w:w="3843"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руб.</w:t>
            </w:r>
          </w:p>
        </w:tc>
      </w:tr>
      <w:tr w:rsidR="00BD1432" w:rsidRPr="00BD1432" w:rsidTr="000173B6">
        <w:trPr>
          <w:trHeight w:val="375"/>
        </w:trPr>
        <w:tc>
          <w:tcPr>
            <w:tcW w:w="38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2024 год</w:t>
            </w:r>
          </w:p>
        </w:tc>
        <w:tc>
          <w:tcPr>
            <w:tcW w:w="1417" w:type="dxa"/>
            <w:vMerge w:val="restart"/>
            <w:tcBorders>
              <w:top w:val="single" w:sz="4" w:space="0" w:color="auto"/>
              <w:left w:val="nil"/>
              <w:bottom w:val="single" w:sz="4" w:space="0" w:color="auto"/>
              <w:right w:val="nil"/>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Сумма на 2026  год</w:t>
            </w:r>
          </w:p>
        </w:tc>
      </w:tr>
      <w:tr w:rsidR="00BD1432" w:rsidRPr="00BD1432" w:rsidTr="000173B6">
        <w:trPr>
          <w:trHeight w:val="360"/>
        </w:trPr>
        <w:tc>
          <w:tcPr>
            <w:tcW w:w="3843" w:type="dxa"/>
            <w:vMerge/>
            <w:tcBorders>
              <w:top w:val="single" w:sz="4" w:space="0" w:color="auto"/>
              <w:left w:val="single" w:sz="4" w:space="0" w:color="auto"/>
              <w:bottom w:val="single" w:sz="4" w:space="0" w:color="auto"/>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417" w:type="dxa"/>
            <w:vMerge/>
            <w:tcBorders>
              <w:top w:val="single" w:sz="4" w:space="0" w:color="auto"/>
              <w:left w:val="nil"/>
              <w:bottom w:val="single" w:sz="4" w:space="0" w:color="auto"/>
              <w:right w:val="nil"/>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
        </w:tc>
      </w:tr>
      <w:tr w:rsidR="00BD1432" w:rsidRPr="00BD1432" w:rsidTr="000173B6">
        <w:trPr>
          <w:trHeight w:val="300"/>
        </w:trPr>
        <w:tc>
          <w:tcPr>
            <w:tcW w:w="3843" w:type="dxa"/>
            <w:tcBorders>
              <w:top w:val="single" w:sz="4" w:space="0" w:color="auto"/>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0"/>
                <w:szCs w:val="20"/>
              </w:rPr>
            </w:pPr>
            <w:r w:rsidRPr="00BD1432">
              <w:rPr>
                <w:rFonts w:ascii="Times New Roman" w:eastAsia="Times New Roman" w:hAnsi="Times New Roman" w:cs="Times New Roman"/>
                <w:b/>
                <w:bCs/>
                <w:sz w:val="20"/>
                <w:szCs w:val="20"/>
              </w:rPr>
              <w:t>5</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40.0.00.00000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155 840,40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2024год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40.0.00.0310T</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155 840,40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 год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43.0.00.00000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2024 год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43.0.00.0314T</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337"/>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2022-</w:t>
            </w:r>
            <w:r w:rsidRPr="00BD1432">
              <w:rPr>
                <w:rFonts w:ascii="Times New Roman" w:eastAsia="Times New Roman" w:hAnsi="Times New Roman" w:cs="Times New Roman"/>
                <w:b/>
                <w:bCs/>
                <w:sz w:val="24"/>
                <w:szCs w:val="24"/>
              </w:rPr>
              <w:lastRenderedPageBreak/>
              <w:t>2024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44.0.00.00000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57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2022-2024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44.0.00.0315T</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2024-2026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45.0.00.00000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2024-2026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45.0.00.0412T</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r>
      <w:tr w:rsidR="00BD1432" w:rsidRPr="00BD1432" w:rsidTr="000173B6">
        <w:trPr>
          <w:trHeight w:val="94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2023-2025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47.0.00.00000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9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мероприятий муниципальной программы «Использование и охрана земель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2023-2025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47.0.00.0503T</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proofErr w:type="spellStart"/>
            <w:r w:rsidRPr="00BD1432">
              <w:rPr>
                <w:rFonts w:ascii="Times New Roman" w:eastAsia="Times New Roman" w:hAnsi="Times New Roman" w:cs="Times New Roman"/>
                <w:b/>
                <w:bCs/>
                <w:sz w:val="24"/>
                <w:szCs w:val="24"/>
              </w:rPr>
              <w:t>Муниципальнаяй</w:t>
            </w:r>
            <w:proofErr w:type="spellEnd"/>
            <w:r w:rsidRPr="00BD1432">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2023– 2025 гг.»</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52.0.00.00000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0,00</w:t>
            </w:r>
          </w:p>
        </w:tc>
      </w:tr>
      <w:tr w:rsidR="00BD1432" w:rsidRPr="00BD1432" w:rsidTr="000173B6">
        <w:trPr>
          <w:trHeight w:val="1260"/>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BD1432">
              <w:rPr>
                <w:rFonts w:ascii="Times New Roman" w:eastAsia="Times New Roman" w:hAnsi="Times New Roman" w:cs="Times New Roman"/>
                <w:sz w:val="24"/>
                <w:szCs w:val="24"/>
              </w:rPr>
              <w:t>Меретского</w:t>
            </w:r>
            <w:proofErr w:type="spellEnd"/>
            <w:r w:rsidRPr="00BD1432">
              <w:rPr>
                <w:rFonts w:ascii="Times New Roman" w:eastAsia="Times New Roman" w:hAnsi="Times New Roman" w:cs="Times New Roman"/>
                <w:sz w:val="24"/>
                <w:szCs w:val="24"/>
              </w:rPr>
              <w:t xml:space="preserve"> сельсовета </w:t>
            </w:r>
            <w:proofErr w:type="spellStart"/>
            <w:r w:rsidRPr="00BD1432">
              <w:rPr>
                <w:rFonts w:ascii="Times New Roman" w:eastAsia="Times New Roman" w:hAnsi="Times New Roman" w:cs="Times New Roman"/>
                <w:sz w:val="24"/>
                <w:szCs w:val="24"/>
              </w:rPr>
              <w:t>Сузунского</w:t>
            </w:r>
            <w:proofErr w:type="spellEnd"/>
            <w:r w:rsidRPr="00BD1432">
              <w:rPr>
                <w:rFonts w:ascii="Times New Roman" w:eastAsia="Times New Roman" w:hAnsi="Times New Roman" w:cs="Times New Roman"/>
                <w:sz w:val="24"/>
                <w:szCs w:val="24"/>
              </w:rPr>
              <w:t xml:space="preserve"> района Новосибирской области на 2023– 2025 гг.»</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52.0.00.0504T</w:t>
            </w:r>
          </w:p>
        </w:tc>
        <w:tc>
          <w:tcPr>
            <w:tcW w:w="1418" w:type="dxa"/>
            <w:tcBorders>
              <w:top w:val="nil"/>
              <w:left w:val="nil"/>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lastRenderedPageBreak/>
              <w:t xml:space="preserve">Муниципальная программа "Благоустройство территории </w:t>
            </w:r>
            <w:proofErr w:type="spellStart"/>
            <w:r w:rsidRPr="00BD1432">
              <w:rPr>
                <w:rFonts w:ascii="Times New Roman" w:eastAsia="Times New Roman" w:hAnsi="Times New Roman" w:cs="Times New Roman"/>
                <w:b/>
                <w:bCs/>
                <w:sz w:val="24"/>
                <w:szCs w:val="24"/>
              </w:rPr>
              <w:t>Меретского</w:t>
            </w:r>
            <w:proofErr w:type="spellEnd"/>
            <w:r w:rsidRPr="00BD1432">
              <w:rPr>
                <w:rFonts w:ascii="Times New Roman" w:eastAsia="Times New Roman" w:hAnsi="Times New Roman" w:cs="Times New Roman"/>
                <w:b/>
                <w:bCs/>
                <w:sz w:val="24"/>
                <w:szCs w:val="24"/>
              </w:rPr>
              <w:t xml:space="preserve"> сельсовета </w:t>
            </w:r>
            <w:proofErr w:type="spellStart"/>
            <w:r w:rsidRPr="00BD1432">
              <w:rPr>
                <w:rFonts w:ascii="Times New Roman" w:eastAsia="Times New Roman" w:hAnsi="Times New Roman" w:cs="Times New Roman"/>
                <w:b/>
                <w:bCs/>
                <w:sz w:val="24"/>
                <w:szCs w:val="24"/>
              </w:rPr>
              <w:t>Сузунского</w:t>
            </w:r>
            <w:proofErr w:type="spellEnd"/>
            <w:r w:rsidRPr="00BD1432">
              <w:rPr>
                <w:rFonts w:ascii="Times New Roman" w:eastAsia="Times New Roman" w:hAnsi="Times New Roman" w:cs="Times New Roman"/>
                <w:b/>
                <w:bCs/>
                <w:sz w:val="24"/>
                <w:szCs w:val="24"/>
              </w:rPr>
              <w:t xml:space="preserve"> района Новосибирской области на 2024-2028 годы"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65.0.00.00000</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3 447 013,99</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890 875,31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1 013 208,86</w:t>
            </w:r>
          </w:p>
        </w:tc>
      </w:tr>
      <w:tr w:rsidR="00BD1432" w:rsidRPr="00BD1432" w:rsidTr="000173B6">
        <w:trPr>
          <w:trHeight w:val="31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Уличное освещение</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504 422,55</w:t>
            </w:r>
          </w:p>
        </w:tc>
      </w:tr>
      <w:tr w:rsidR="00BD1432" w:rsidRPr="00BD1432" w:rsidTr="000173B6">
        <w:trPr>
          <w:trHeight w:val="31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Озеленение</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65.0.00.05032</w:t>
            </w:r>
          </w:p>
        </w:tc>
        <w:tc>
          <w:tcPr>
            <w:tcW w:w="1418"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198 528,48</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84 194,12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39 176,84</w:t>
            </w:r>
          </w:p>
        </w:tc>
      </w:tr>
      <w:tr w:rsidR="00BD1432" w:rsidRPr="00BD1432" w:rsidTr="000173B6">
        <w:trPr>
          <w:trHeight w:val="31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Организация и содержание мест захоронения</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56 087,85</w:t>
            </w:r>
          </w:p>
        </w:tc>
      </w:tr>
      <w:tr w:rsidR="00BD1432" w:rsidRPr="00BD1432" w:rsidTr="000173B6">
        <w:trPr>
          <w:trHeight w:val="31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Содержание памятников</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65.0.00.05034</w:t>
            </w:r>
          </w:p>
        </w:tc>
        <w:tc>
          <w:tcPr>
            <w:tcW w:w="1418"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108 826,19</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45 780,00</w:t>
            </w:r>
          </w:p>
        </w:tc>
      </w:tr>
      <w:tr w:rsidR="00BD1432" w:rsidRPr="00BD1432" w:rsidTr="000173B6">
        <w:trPr>
          <w:trHeight w:val="31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Прочие мероприятия по благоустройству</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65.0.00.05035</w:t>
            </w:r>
          </w:p>
        </w:tc>
        <w:tc>
          <w:tcPr>
            <w:tcW w:w="1418"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529 148,92</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200 390,79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367 741,62</w:t>
            </w:r>
          </w:p>
        </w:tc>
      </w:tr>
      <w:tr w:rsidR="00BD1432" w:rsidRPr="00BD1432" w:rsidTr="000173B6">
        <w:trPr>
          <w:trHeight w:val="94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65.0.00.70240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1 572 923,06</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945"/>
        </w:trPr>
        <w:tc>
          <w:tcPr>
            <w:tcW w:w="3843" w:type="dxa"/>
            <w:tcBorders>
              <w:top w:val="nil"/>
              <w:left w:val="single" w:sz="4" w:space="0" w:color="auto"/>
              <w:bottom w:val="single" w:sz="4" w:space="0" w:color="auto"/>
              <w:right w:val="nil"/>
            </w:tcBorders>
            <w:shd w:val="clear" w:color="auto" w:fill="auto"/>
            <w:vAlign w:val="center"/>
            <w:hideMark/>
          </w:tcPr>
          <w:p w:rsidR="00BD1432" w:rsidRPr="00BD1432" w:rsidRDefault="00BD1432" w:rsidP="00BD1432">
            <w:pPr>
              <w:spacing w:after="0" w:line="240" w:lineRule="auto"/>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части </w:t>
            </w:r>
            <w:proofErr w:type="spellStart"/>
            <w:r w:rsidRPr="00BD1432">
              <w:rPr>
                <w:rFonts w:ascii="Times New Roman" w:eastAsia="Times New Roman" w:hAnsi="Times New Roman" w:cs="Times New Roman"/>
                <w:sz w:val="24"/>
                <w:szCs w:val="24"/>
              </w:rPr>
              <w:t>софинансирования</w:t>
            </w:r>
            <w:proofErr w:type="spellEnd"/>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center"/>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65.0.00.S0240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477 076,94</w:t>
            </w:r>
          </w:p>
        </w:tc>
        <w:tc>
          <w:tcPr>
            <w:tcW w:w="1417"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sz w:val="24"/>
                <w:szCs w:val="24"/>
              </w:rPr>
            </w:pPr>
            <w:r w:rsidRPr="00BD1432">
              <w:rPr>
                <w:rFonts w:ascii="Times New Roman" w:eastAsia="Times New Roman" w:hAnsi="Times New Roman" w:cs="Times New Roman"/>
                <w:sz w:val="24"/>
                <w:szCs w:val="24"/>
              </w:rPr>
              <w:t>0,00</w:t>
            </w:r>
          </w:p>
        </w:tc>
      </w:tr>
      <w:tr w:rsidR="00BD1432" w:rsidRPr="00BD1432" w:rsidTr="000173B6">
        <w:trPr>
          <w:trHeight w:val="255"/>
        </w:trPr>
        <w:tc>
          <w:tcPr>
            <w:tcW w:w="3843"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Итого расходов</w:t>
            </w:r>
          </w:p>
        </w:tc>
        <w:tc>
          <w:tcPr>
            <w:tcW w:w="1559" w:type="dxa"/>
            <w:tcBorders>
              <w:top w:val="nil"/>
              <w:left w:val="single" w:sz="4" w:space="0" w:color="auto"/>
              <w:bottom w:val="single" w:sz="4" w:space="0" w:color="auto"/>
              <w:right w:val="nil"/>
            </w:tcBorders>
            <w:shd w:val="clear" w:color="auto" w:fill="auto"/>
            <w:noWrap/>
            <w:vAlign w:val="center"/>
            <w:hideMark/>
          </w:tcPr>
          <w:p w:rsidR="00BD1432" w:rsidRPr="00BD1432" w:rsidRDefault="00BD1432" w:rsidP="00BD1432">
            <w:pPr>
              <w:spacing w:after="0" w:line="240" w:lineRule="auto"/>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3 609 854,39</w:t>
            </w:r>
          </w:p>
        </w:tc>
        <w:tc>
          <w:tcPr>
            <w:tcW w:w="1417"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895 875,31</w:t>
            </w:r>
          </w:p>
        </w:tc>
        <w:tc>
          <w:tcPr>
            <w:tcW w:w="1418" w:type="dxa"/>
            <w:tcBorders>
              <w:top w:val="nil"/>
              <w:left w:val="nil"/>
              <w:bottom w:val="single" w:sz="4" w:space="0" w:color="auto"/>
              <w:right w:val="single" w:sz="4" w:space="0" w:color="auto"/>
            </w:tcBorders>
            <w:shd w:val="clear" w:color="auto" w:fill="auto"/>
            <w:noWrap/>
            <w:vAlign w:val="center"/>
            <w:hideMark/>
          </w:tcPr>
          <w:p w:rsidR="00BD1432" w:rsidRPr="00BD1432" w:rsidRDefault="00BD1432" w:rsidP="00BD1432">
            <w:pPr>
              <w:spacing w:after="0" w:line="240" w:lineRule="auto"/>
              <w:jc w:val="right"/>
              <w:rPr>
                <w:rFonts w:ascii="Times New Roman" w:eastAsia="Times New Roman" w:hAnsi="Times New Roman" w:cs="Times New Roman"/>
                <w:b/>
                <w:bCs/>
                <w:sz w:val="24"/>
                <w:szCs w:val="24"/>
              </w:rPr>
            </w:pPr>
            <w:r w:rsidRPr="00BD1432">
              <w:rPr>
                <w:rFonts w:ascii="Times New Roman" w:eastAsia="Times New Roman" w:hAnsi="Times New Roman" w:cs="Times New Roman"/>
                <w:b/>
                <w:bCs/>
                <w:sz w:val="24"/>
                <w:szCs w:val="24"/>
              </w:rPr>
              <w:t>1 014 208,86</w:t>
            </w:r>
          </w:p>
        </w:tc>
      </w:tr>
    </w:tbl>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BD1432" w:rsidRDefault="00BD1432"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0173B6" w:rsidRDefault="000173B6"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P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lastRenderedPageBreak/>
        <w:t>СОВЕТ ДЕПУТАТОВ</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МЕРЕТСКОГО СЕЛЬСОВЕТА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proofErr w:type="spellStart"/>
      <w:r w:rsidRPr="00E23DED">
        <w:rPr>
          <w:rFonts w:ascii="Times New Roman" w:hAnsi="Times New Roman" w:cs="Times New Roman"/>
          <w:b/>
          <w:sz w:val="24"/>
          <w:szCs w:val="24"/>
        </w:rPr>
        <w:t>Сузунского</w:t>
      </w:r>
      <w:proofErr w:type="spellEnd"/>
      <w:r w:rsidRPr="00E23DED">
        <w:rPr>
          <w:rFonts w:ascii="Times New Roman" w:hAnsi="Times New Roman" w:cs="Times New Roman"/>
          <w:b/>
          <w:sz w:val="24"/>
          <w:szCs w:val="24"/>
        </w:rPr>
        <w:t xml:space="preserve"> района Новосибирской области</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РЕШЕНИЕ</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Сорок пятой сессии шестого созыва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 xml:space="preserve">с. </w:t>
      </w:r>
      <w:proofErr w:type="gramStart"/>
      <w:r w:rsidRPr="00E23DED">
        <w:rPr>
          <w:rFonts w:ascii="Times New Roman" w:hAnsi="Times New Roman" w:cs="Times New Roman"/>
          <w:b/>
          <w:sz w:val="24"/>
          <w:szCs w:val="24"/>
        </w:rPr>
        <w:t>Мереть</w:t>
      </w:r>
      <w:proofErr w:type="gramEnd"/>
    </w:p>
    <w:p w:rsidR="00E23DED" w:rsidRPr="00E23DED" w:rsidRDefault="00E23DED" w:rsidP="00E23DED">
      <w:pPr>
        <w:tabs>
          <w:tab w:val="left" w:pos="6237"/>
        </w:tabs>
        <w:spacing w:after="0" w:line="240" w:lineRule="auto"/>
        <w:rPr>
          <w:rFonts w:ascii="Times New Roman" w:hAnsi="Times New Roman" w:cs="Times New Roman"/>
          <w:sz w:val="24"/>
          <w:szCs w:val="24"/>
        </w:rPr>
      </w:pP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от 14.10.2024</w:t>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t xml:space="preserve">      № 213</w:t>
      </w:r>
    </w:p>
    <w:p w:rsidR="00E23DED" w:rsidRPr="00E23DED" w:rsidRDefault="00E23DED" w:rsidP="00E23DED">
      <w:pPr>
        <w:spacing w:after="0" w:line="240" w:lineRule="auto"/>
        <w:rPr>
          <w:rFonts w:ascii="Times New Roman" w:hAnsi="Times New Roman" w:cs="Times New Roman"/>
          <w:b/>
          <w:color w:val="000000"/>
          <w:spacing w:val="60"/>
          <w:sz w:val="24"/>
          <w:szCs w:val="24"/>
        </w:rPr>
      </w:pPr>
      <w:r w:rsidRPr="00E23DED">
        <w:rPr>
          <w:rFonts w:ascii="Times New Roman" w:hAnsi="Times New Roman" w:cs="Times New Roman"/>
          <w:b/>
          <w:color w:val="000000"/>
          <w:spacing w:val="60"/>
          <w:sz w:val="24"/>
          <w:szCs w:val="24"/>
        </w:rPr>
        <w:t xml:space="preserve">                                                         </w:t>
      </w:r>
    </w:p>
    <w:p w:rsidR="00E23DED" w:rsidRPr="00E23DED" w:rsidRDefault="00E23DED" w:rsidP="00E23DED">
      <w:pPr>
        <w:spacing w:after="0" w:line="240" w:lineRule="auto"/>
        <w:rPr>
          <w:rFonts w:ascii="Times New Roman" w:hAnsi="Times New Roman" w:cs="Times New Roman"/>
          <w:b/>
          <w:bCs/>
          <w:color w:val="000000"/>
          <w:sz w:val="24"/>
          <w:szCs w:val="24"/>
        </w:rPr>
      </w:pPr>
      <w:r w:rsidRPr="00E23DED">
        <w:rPr>
          <w:rFonts w:ascii="Times New Roman" w:hAnsi="Times New Roman" w:cs="Times New Roman"/>
          <w:b/>
          <w:color w:val="000000"/>
          <w:sz w:val="24"/>
          <w:szCs w:val="24"/>
        </w:rPr>
        <w:t xml:space="preserve">Об утверждении схемы </w:t>
      </w:r>
      <w:r w:rsidRPr="00E23DED">
        <w:rPr>
          <w:rFonts w:ascii="Times New Roman" w:hAnsi="Times New Roman" w:cs="Times New Roman"/>
          <w:b/>
          <w:color w:val="000000"/>
          <w:sz w:val="24"/>
          <w:szCs w:val="24"/>
          <w:lang w:eastAsia="en-US"/>
        </w:rPr>
        <w:t xml:space="preserve">многомандатного избирательного округа для проведения выборов депутатов Совета депутатов </w:t>
      </w:r>
      <w:proofErr w:type="spellStart"/>
      <w:r w:rsidRPr="00E23DED">
        <w:rPr>
          <w:rFonts w:ascii="Times New Roman" w:hAnsi="Times New Roman" w:cs="Times New Roman"/>
          <w:b/>
          <w:sz w:val="24"/>
          <w:szCs w:val="24"/>
        </w:rPr>
        <w:t>Меретского</w:t>
      </w:r>
      <w:proofErr w:type="spellEnd"/>
      <w:r w:rsidRPr="00E23DED">
        <w:rPr>
          <w:rFonts w:ascii="Times New Roman" w:hAnsi="Times New Roman" w:cs="Times New Roman"/>
          <w:b/>
          <w:sz w:val="24"/>
          <w:szCs w:val="24"/>
        </w:rPr>
        <w:t xml:space="preserve"> сельсовета</w:t>
      </w:r>
      <w:r w:rsidRPr="00E23DED">
        <w:rPr>
          <w:rFonts w:ascii="Times New Roman" w:hAnsi="Times New Roman" w:cs="Times New Roman"/>
          <w:b/>
          <w:bCs/>
          <w:sz w:val="24"/>
          <w:szCs w:val="24"/>
        </w:rPr>
        <w:t xml:space="preserve"> </w:t>
      </w:r>
      <w:proofErr w:type="spellStart"/>
      <w:r w:rsidRPr="00E23DED">
        <w:rPr>
          <w:rFonts w:ascii="Times New Roman" w:hAnsi="Times New Roman" w:cs="Times New Roman"/>
          <w:b/>
          <w:bCs/>
          <w:color w:val="000000"/>
          <w:sz w:val="24"/>
          <w:szCs w:val="24"/>
        </w:rPr>
        <w:t>Сузунского</w:t>
      </w:r>
      <w:proofErr w:type="spellEnd"/>
      <w:r w:rsidRPr="00E23DED">
        <w:rPr>
          <w:rFonts w:ascii="Times New Roman" w:hAnsi="Times New Roman" w:cs="Times New Roman"/>
          <w:b/>
          <w:bCs/>
          <w:color w:val="000000"/>
          <w:sz w:val="24"/>
          <w:szCs w:val="24"/>
        </w:rPr>
        <w:t xml:space="preserve"> района Новосибирской области </w:t>
      </w:r>
    </w:p>
    <w:p w:rsidR="00E23DED" w:rsidRPr="00E23DED" w:rsidRDefault="00E23DED" w:rsidP="00E23DED">
      <w:pPr>
        <w:spacing w:after="0" w:line="240" w:lineRule="auto"/>
        <w:rPr>
          <w:rFonts w:ascii="Times New Roman" w:hAnsi="Times New Roman" w:cs="Times New Roman"/>
          <w:b/>
          <w:color w:val="000000"/>
          <w:sz w:val="24"/>
          <w:szCs w:val="24"/>
        </w:rPr>
      </w:pPr>
    </w:p>
    <w:p w:rsidR="00E23DED" w:rsidRPr="00E23DED" w:rsidRDefault="00E23DED" w:rsidP="00E23DED">
      <w:pPr>
        <w:suppressAutoHyphens/>
        <w:spacing w:after="0" w:line="240" w:lineRule="auto"/>
        <w:ind w:firstLine="708"/>
        <w:jc w:val="both"/>
        <w:rPr>
          <w:rFonts w:ascii="Times New Roman" w:hAnsi="Times New Roman" w:cs="Times New Roman"/>
          <w:color w:val="000000"/>
          <w:sz w:val="24"/>
          <w:szCs w:val="24"/>
        </w:rPr>
      </w:pPr>
      <w:proofErr w:type="gramStart"/>
      <w:r w:rsidRPr="00E23DED">
        <w:rPr>
          <w:rFonts w:ascii="Times New Roman" w:hAnsi="Times New Roman" w:cs="Times New Roman"/>
          <w:color w:val="000000"/>
          <w:sz w:val="24"/>
          <w:szCs w:val="24"/>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и 18 Устава </w:t>
      </w:r>
      <w:bookmarkStart w:id="0" w:name="_Hlk172560325"/>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w:t>
      </w:r>
      <w:bookmarkEnd w:id="0"/>
      <w:r w:rsidRPr="00E23DED">
        <w:rPr>
          <w:rFonts w:ascii="Times New Roman" w:hAnsi="Times New Roman" w:cs="Times New Roman"/>
          <w:color w:val="000000"/>
          <w:sz w:val="24"/>
          <w:szCs w:val="24"/>
        </w:rPr>
        <w:t xml:space="preserve">, на основании решения территориальной избирательной комиссии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 от 24 июля 2024 года</w:t>
      </w:r>
      <w:proofErr w:type="gramEnd"/>
      <w:r w:rsidRPr="00E23DED">
        <w:rPr>
          <w:rFonts w:ascii="Times New Roman" w:hAnsi="Times New Roman" w:cs="Times New Roman"/>
          <w:color w:val="000000"/>
          <w:sz w:val="24"/>
          <w:szCs w:val="24"/>
        </w:rPr>
        <w:t xml:space="preserve"> № </w:t>
      </w:r>
      <w:r w:rsidRPr="00E23DED">
        <w:rPr>
          <w:rFonts w:ascii="Times New Roman" w:hAnsi="Times New Roman" w:cs="Times New Roman"/>
          <w:sz w:val="24"/>
          <w:szCs w:val="24"/>
        </w:rPr>
        <w:t xml:space="preserve">75/386 </w:t>
      </w:r>
      <w:r w:rsidRPr="00E23DED">
        <w:rPr>
          <w:rFonts w:ascii="Times New Roman" w:hAnsi="Times New Roman" w:cs="Times New Roman"/>
          <w:color w:val="000000"/>
          <w:sz w:val="24"/>
          <w:szCs w:val="24"/>
        </w:rPr>
        <w:t xml:space="preserve">«Об определении схемы многомандатного избирательного округа для проведения выборов депутатов Совета депутатов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 данных о численности избирателей, зарегистрированных на территории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 по состоянию на 1 июля 2024 года, Совет депутатов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 </w:t>
      </w:r>
    </w:p>
    <w:p w:rsidR="00E23DED" w:rsidRPr="00E23DED" w:rsidRDefault="00E23DED" w:rsidP="00E23DED">
      <w:pPr>
        <w:suppressAutoHyphens/>
        <w:spacing w:after="0" w:line="240" w:lineRule="auto"/>
        <w:jc w:val="both"/>
        <w:rPr>
          <w:rFonts w:ascii="Times New Roman" w:hAnsi="Times New Roman" w:cs="Times New Roman"/>
          <w:color w:val="000000"/>
          <w:sz w:val="24"/>
          <w:szCs w:val="24"/>
        </w:rPr>
      </w:pPr>
    </w:p>
    <w:p w:rsidR="00E23DED" w:rsidRPr="00E23DED" w:rsidRDefault="00E23DED" w:rsidP="00E23DED">
      <w:pPr>
        <w:suppressAutoHyphens/>
        <w:spacing w:after="0" w:line="240" w:lineRule="auto"/>
        <w:jc w:val="both"/>
        <w:rPr>
          <w:rFonts w:ascii="Times New Roman" w:hAnsi="Times New Roman" w:cs="Times New Roman"/>
          <w:color w:val="000000"/>
          <w:sz w:val="24"/>
          <w:szCs w:val="24"/>
        </w:rPr>
      </w:pPr>
    </w:p>
    <w:p w:rsidR="00E23DED" w:rsidRPr="00E23DED" w:rsidRDefault="00E23DED" w:rsidP="00E23DED">
      <w:pPr>
        <w:suppressAutoHyphens/>
        <w:spacing w:after="0" w:line="240" w:lineRule="auto"/>
        <w:jc w:val="both"/>
        <w:rPr>
          <w:rFonts w:ascii="Times New Roman" w:hAnsi="Times New Roman" w:cs="Times New Roman"/>
          <w:bCs/>
          <w:color w:val="000000"/>
          <w:sz w:val="24"/>
          <w:szCs w:val="24"/>
        </w:rPr>
      </w:pPr>
      <w:r w:rsidRPr="00E23DED">
        <w:rPr>
          <w:rFonts w:ascii="Times New Roman" w:hAnsi="Times New Roman" w:cs="Times New Roman"/>
          <w:color w:val="000000"/>
          <w:sz w:val="24"/>
          <w:szCs w:val="24"/>
        </w:rPr>
        <w:t>РЕШИЛ:</w:t>
      </w:r>
    </w:p>
    <w:p w:rsidR="00E23DED" w:rsidRPr="00E23DED" w:rsidRDefault="00E23DED" w:rsidP="00E23DED">
      <w:pPr>
        <w:suppressAutoHyphens/>
        <w:spacing w:after="0" w:line="240" w:lineRule="auto"/>
        <w:ind w:firstLine="709"/>
        <w:jc w:val="both"/>
        <w:rPr>
          <w:rFonts w:ascii="Times New Roman" w:hAnsi="Times New Roman" w:cs="Times New Roman"/>
          <w:bCs/>
          <w:color w:val="000000"/>
          <w:sz w:val="24"/>
          <w:szCs w:val="24"/>
          <w:lang w:eastAsia="en-US"/>
        </w:rPr>
      </w:pPr>
      <w:r w:rsidRPr="00E23DED">
        <w:rPr>
          <w:rFonts w:ascii="Times New Roman" w:hAnsi="Times New Roman" w:cs="Times New Roman"/>
          <w:color w:val="000000"/>
          <w:sz w:val="24"/>
          <w:szCs w:val="24"/>
          <w:lang w:eastAsia="en-US"/>
        </w:rPr>
        <w:t xml:space="preserve">1. Утвердить схему многомандатного избирательного округа для проведения выборов депутатов Совета депутатов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w:t>
      </w:r>
      <w:r w:rsidRPr="00E23DED">
        <w:rPr>
          <w:rFonts w:ascii="Times New Roman" w:hAnsi="Times New Roman" w:cs="Times New Roman"/>
          <w:bCs/>
          <w:sz w:val="24"/>
          <w:szCs w:val="24"/>
        </w:rPr>
        <w:t xml:space="preserve"> </w:t>
      </w:r>
      <w:proofErr w:type="spellStart"/>
      <w:r w:rsidRPr="00E23DED">
        <w:rPr>
          <w:rFonts w:ascii="Times New Roman" w:hAnsi="Times New Roman" w:cs="Times New Roman"/>
          <w:bCs/>
          <w:color w:val="000000"/>
          <w:sz w:val="24"/>
          <w:szCs w:val="24"/>
        </w:rPr>
        <w:t>Сузунского</w:t>
      </w:r>
      <w:proofErr w:type="spellEnd"/>
      <w:r w:rsidRPr="00E23DED">
        <w:rPr>
          <w:rFonts w:ascii="Times New Roman" w:hAnsi="Times New Roman" w:cs="Times New Roman"/>
          <w:bCs/>
          <w:color w:val="000000"/>
          <w:sz w:val="24"/>
          <w:szCs w:val="24"/>
        </w:rPr>
        <w:t xml:space="preserve"> района Новосибирской области </w:t>
      </w:r>
      <w:r w:rsidRPr="00E23DED">
        <w:rPr>
          <w:rFonts w:ascii="Times New Roman" w:hAnsi="Times New Roman" w:cs="Times New Roman"/>
          <w:bCs/>
          <w:color w:val="000000"/>
          <w:sz w:val="24"/>
          <w:szCs w:val="24"/>
          <w:lang w:eastAsia="en-US"/>
        </w:rPr>
        <w:t>(</w:t>
      </w:r>
      <w:r w:rsidRPr="00E23DED">
        <w:rPr>
          <w:rFonts w:ascii="Times New Roman" w:hAnsi="Times New Roman" w:cs="Times New Roman"/>
          <w:color w:val="000000"/>
          <w:sz w:val="24"/>
          <w:szCs w:val="24"/>
        </w:rPr>
        <w:t>приложение № 1</w:t>
      </w:r>
      <w:r w:rsidRPr="00E23DED">
        <w:rPr>
          <w:rFonts w:ascii="Times New Roman" w:hAnsi="Times New Roman" w:cs="Times New Roman"/>
          <w:bCs/>
          <w:color w:val="000000"/>
          <w:sz w:val="24"/>
          <w:szCs w:val="24"/>
          <w:lang w:eastAsia="en-US"/>
        </w:rPr>
        <w:t>)</w:t>
      </w:r>
      <w:r w:rsidRPr="00E23DED">
        <w:rPr>
          <w:rFonts w:ascii="Times New Roman" w:hAnsi="Times New Roman" w:cs="Times New Roman"/>
          <w:color w:val="000000"/>
          <w:sz w:val="24"/>
          <w:szCs w:val="24"/>
        </w:rPr>
        <w:t xml:space="preserve"> и ее графическое изображение (приложение № 2)</w:t>
      </w:r>
      <w:r w:rsidRPr="00E23DED">
        <w:rPr>
          <w:rFonts w:ascii="Times New Roman" w:hAnsi="Times New Roman" w:cs="Times New Roman"/>
          <w:bCs/>
          <w:color w:val="000000"/>
          <w:sz w:val="24"/>
          <w:szCs w:val="24"/>
          <w:lang w:eastAsia="en-US"/>
        </w:rPr>
        <w:t>.</w:t>
      </w:r>
    </w:p>
    <w:p w:rsidR="00E23DED" w:rsidRPr="00E23DED" w:rsidRDefault="00E23DED" w:rsidP="00E23DED">
      <w:pPr>
        <w:suppressAutoHyphens/>
        <w:spacing w:after="0" w:line="240" w:lineRule="auto"/>
        <w:ind w:firstLine="709"/>
        <w:jc w:val="both"/>
        <w:rPr>
          <w:rFonts w:ascii="Times New Roman" w:hAnsi="Times New Roman" w:cs="Times New Roman"/>
          <w:color w:val="000000"/>
          <w:sz w:val="24"/>
          <w:szCs w:val="24"/>
        </w:rPr>
      </w:pPr>
      <w:r w:rsidRPr="00E23DED">
        <w:rPr>
          <w:rFonts w:ascii="Times New Roman" w:hAnsi="Times New Roman" w:cs="Times New Roman"/>
          <w:color w:val="000000"/>
          <w:sz w:val="24"/>
          <w:szCs w:val="24"/>
        </w:rPr>
        <w:t>2. Решение подлежит официальному опубликованию не позднее чем через пять дней после его принятия.</w:t>
      </w:r>
    </w:p>
    <w:p w:rsidR="00E23DED" w:rsidRPr="00E23DED" w:rsidRDefault="00E23DED" w:rsidP="00E23DED">
      <w:pPr>
        <w:suppressAutoHyphens/>
        <w:spacing w:after="0" w:line="240" w:lineRule="auto"/>
        <w:ind w:firstLine="709"/>
        <w:jc w:val="both"/>
        <w:rPr>
          <w:rFonts w:ascii="Times New Roman" w:hAnsi="Times New Roman" w:cs="Times New Roman"/>
          <w:color w:val="000000"/>
          <w:sz w:val="24"/>
          <w:szCs w:val="24"/>
        </w:rPr>
      </w:pPr>
      <w:r w:rsidRPr="00E23DED">
        <w:rPr>
          <w:rFonts w:ascii="Times New Roman" w:hAnsi="Times New Roman" w:cs="Times New Roman"/>
          <w:color w:val="000000"/>
          <w:sz w:val="24"/>
          <w:szCs w:val="24"/>
        </w:rPr>
        <w:t>3. Решение вступает в силу после его официального опубликования.</w:t>
      </w:r>
    </w:p>
    <w:p w:rsidR="00E23DED" w:rsidRPr="00E23DED" w:rsidRDefault="00E23DED" w:rsidP="00E23DED">
      <w:pPr>
        <w:suppressAutoHyphens/>
        <w:spacing w:after="0" w:line="240" w:lineRule="auto"/>
        <w:ind w:firstLine="709"/>
        <w:jc w:val="both"/>
        <w:rPr>
          <w:rFonts w:ascii="Times New Roman" w:hAnsi="Times New Roman" w:cs="Times New Roman"/>
          <w:color w:val="000000"/>
          <w:sz w:val="24"/>
          <w:szCs w:val="24"/>
        </w:rPr>
      </w:pPr>
    </w:p>
    <w:p w:rsidR="00E23DED" w:rsidRPr="00E23DED" w:rsidRDefault="00E23DED" w:rsidP="00E23DED">
      <w:pPr>
        <w:suppressAutoHyphens/>
        <w:spacing w:after="0" w:line="240" w:lineRule="auto"/>
        <w:ind w:firstLine="709"/>
        <w:jc w:val="both"/>
        <w:rPr>
          <w:rFonts w:ascii="Times New Roman" w:hAnsi="Times New Roman" w:cs="Times New Roman"/>
          <w:color w:val="000000"/>
          <w:sz w:val="24"/>
          <w:szCs w:val="24"/>
        </w:rPr>
      </w:pP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Глава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Председатель Совета депутатов</w:t>
      </w:r>
    </w:p>
    <w:p w:rsidR="00E23DED" w:rsidRPr="00E23DED" w:rsidRDefault="00E23DED" w:rsidP="00E23DED">
      <w:pPr>
        <w:tabs>
          <w:tab w:val="left" w:pos="6237"/>
        </w:tabs>
        <w:spacing w:after="0" w:line="240" w:lineRule="auto"/>
        <w:jc w:val="both"/>
        <w:rPr>
          <w:rFonts w:ascii="Times New Roman" w:hAnsi="Times New Roman" w:cs="Times New Roman"/>
          <w:sz w:val="24"/>
          <w:szCs w:val="24"/>
        </w:rPr>
      </w:pP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w:t>
      </w:r>
    </w:p>
    <w:p w:rsidR="00E23DED" w:rsidRPr="00E23DED" w:rsidRDefault="00E23DED" w:rsidP="00E23DED">
      <w:pPr>
        <w:tabs>
          <w:tab w:val="left" w:pos="6237"/>
        </w:tabs>
        <w:spacing w:after="0" w:line="240" w:lineRule="auto"/>
        <w:jc w:val="both"/>
        <w:rPr>
          <w:rFonts w:ascii="Times New Roman" w:hAnsi="Times New Roman" w:cs="Times New Roman"/>
          <w:sz w:val="24"/>
          <w:szCs w:val="24"/>
        </w:rPr>
      </w:pPr>
      <w:r w:rsidRPr="00E23DED">
        <w:rPr>
          <w:rFonts w:ascii="Times New Roman" w:hAnsi="Times New Roman" w:cs="Times New Roman"/>
          <w:sz w:val="24"/>
          <w:szCs w:val="24"/>
        </w:rPr>
        <w:t xml:space="preserve">Новосибирской области                                     </w:t>
      </w:r>
      <w:proofErr w:type="spellStart"/>
      <w:r w:rsidRPr="00E23DED">
        <w:rPr>
          <w:rFonts w:ascii="Times New Roman" w:hAnsi="Times New Roman" w:cs="Times New Roman"/>
          <w:sz w:val="24"/>
          <w:szCs w:val="24"/>
        </w:rPr>
        <w:t>Сузунского</w:t>
      </w:r>
      <w:proofErr w:type="spellEnd"/>
      <w:r w:rsidRPr="00E23DED">
        <w:rPr>
          <w:rFonts w:ascii="Times New Roman" w:hAnsi="Times New Roman" w:cs="Times New Roman"/>
          <w:sz w:val="24"/>
          <w:szCs w:val="24"/>
        </w:rPr>
        <w:t xml:space="preserve"> района</w:t>
      </w:r>
    </w:p>
    <w:p w:rsidR="00E23DED" w:rsidRPr="00E23DED" w:rsidRDefault="00E23DED" w:rsidP="00E23DED">
      <w:pPr>
        <w:tabs>
          <w:tab w:val="left" w:pos="6237"/>
        </w:tabs>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                                                                  </w:t>
      </w:r>
      <w:r w:rsidR="000C026D">
        <w:rPr>
          <w:rFonts w:ascii="Times New Roman" w:hAnsi="Times New Roman" w:cs="Times New Roman"/>
          <w:sz w:val="24"/>
          <w:szCs w:val="24"/>
        </w:rPr>
        <w:t xml:space="preserve">             </w:t>
      </w:r>
      <w:r w:rsidRPr="00E23DED">
        <w:rPr>
          <w:rFonts w:ascii="Times New Roman" w:hAnsi="Times New Roman" w:cs="Times New Roman"/>
          <w:sz w:val="24"/>
          <w:szCs w:val="24"/>
        </w:rPr>
        <w:t>Новосибирской области</w:t>
      </w:r>
    </w:p>
    <w:p w:rsidR="00E23DED" w:rsidRPr="00E23DED" w:rsidRDefault="00E23DED" w:rsidP="00E23DED">
      <w:pPr>
        <w:suppressAutoHyphens/>
        <w:spacing w:after="0" w:line="240" w:lineRule="auto"/>
        <w:ind w:firstLine="709"/>
        <w:jc w:val="both"/>
        <w:rPr>
          <w:rFonts w:ascii="Times New Roman" w:hAnsi="Times New Roman" w:cs="Times New Roman"/>
          <w:color w:val="000000"/>
          <w:sz w:val="24"/>
          <w:szCs w:val="24"/>
        </w:rPr>
      </w:pPr>
      <w:r w:rsidRPr="00E23DED">
        <w:rPr>
          <w:rFonts w:ascii="Times New Roman" w:hAnsi="Times New Roman" w:cs="Times New Roman"/>
          <w:sz w:val="24"/>
          <w:szCs w:val="24"/>
        </w:rPr>
        <w:t>_________</w:t>
      </w:r>
      <w:proofErr w:type="spellStart"/>
      <w:r w:rsidRPr="00E23DED">
        <w:rPr>
          <w:rFonts w:ascii="Times New Roman" w:hAnsi="Times New Roman" w:cs="Times New Roman"/>
          <w:sz w:val="24"/>
          <w:szCs w:val="24"/>
        </w:rPr>
        <w:t>А.Ю.Дерябин</w:t>
      </w:r>
      <w:proofErr w:type="spellEnd"/>
      <w:r w:rsidRPr="00E23DED">
        <w:rPr>
          <w:rFonts w:ascii="Times New Roman" w:hAnsi="Times New Roman" w:cs="Times New Roman"/>
          <w:sz w:val="24"/>
          <w:szCs w:val="24"/>
        </w:rPr>
        <w:t xml:space="preserve">                            __________О.Ю. Федоров</w:t>
      </w:r>
      <w:r w:rsidRPr="00E23DED">
        <w:rPr>
          <w:rFonts w:ascii="Times New Roman" w:hAnsi="Times New Roman" w:cs="Times New Roman"/>
          <w:color w:val="000000"/>
          <w:sz w:val="24"/>
          <w:szCs w:val="24"/>
        </w:rPr>
        <w:t xml:space="preserve"> </w:t>
      </w:r>
    </w:p>
    <w:p w:rsidR="000C026D" w:rsidRDefault="00E23DED" w:rsidP="000C026D">
      <w:pPr>
        <w:suppressAutoHyphens/>
        <w:spacing w:after="0" w:line="240" w:lineRule="auto"/>
        <w:ind w:firstLine="709"/>
        <w:jc w:val="both"/>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     </w:t>
      </w:r>
    </w:p>
    <w:p w:rsidR="000C026D" w:rsidRPr="000C026D" w:rsidRDefault="000C026D" w:rsidP="000C026D">
      <w:pPr>
        <w:rPr>
          <w:rFonts w:ascii="Times New Roman" w:hAnsi="Times New Roman" w:cs="Times New Roman"/>
          <w:sz w:val="24"/>
          <w:szCs w:val="24"/>
        </w:rPr>
      </w:pPr>
    </w:p>
    <w:p w:rsidR="000C026D" w:rsidRPr="000C026D" w:rsidRDefault="000C026D" w:rsidP="000C026D">
      <w:pPr>
        <w:rPr>
          <w:rFonts w:ascii="Times New Roman" w:hAnsi="Times New Roman" w:cs="Times New Roman"/>
          <w:sz w:val="24"/>
          <w:szCs w:val="24"/>
        </w:rPr>
      </w:pPr>
    </w:p>
    <w:p w:rsidR="000C026D" w:rsidRDefault="000C026D" w:rsidP="000C026D">
      <w:pPr>
        <w:rPr>
          <w:rFonts w:ascii="Times New Roman" w:hAnsi="Times New Roman" w:cs="Times New Roman"/>
          <w:sz w:val="24"/>
          <w:szCs w:val="24"/>
        </w:rPr>
      </w:pPr>
    </w:p>
    <w:p w:rsidR="000C026D" w:rsidRDefault="000C026D" w:rsidP="000C026D">
      <w:pPr>
        <w:tabs>
          <w:tab w:val="left" w:pos="5710"/>
        </w:tabs>
        <w:rPr>
          <w:rFonts w:ascii="Times New Roman" w:hAnsi="Times New Roman" w:cs="Times New Roman"/>
          <w:color w:val="000000"/>
          <w:sz w:val="24"/>
          <w:szCs w:val="24"/>
        </w:rPr>
      </w:pPr>
      <w:r>
        <w:rPr>
          <w:rFonts w:ascii="Times New Roman" w:hAnsi="Times New Roman" w:cs="Times New Roman"/>
          <w:sz w:val="24"/>
          <w:szCs w:val="24"/>
        </w:rPr>
        <w:tab/>
      </w:r>
    </w:p>
    <w:p w:rsidR="00E23DED" w:rsidRPr="00E23DED" w:rsidRDefault="000C026D" w:rsidP="00E23DED">
      <w:pPr>
        <w:keepNext/>
        <w:spacing w:after="0" w:line="240" w:lineRule="auto"/>
        <w:ind w:left="5103"/>
        <w:outlineLvl w:val="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00E23DED" w:rsidRPr="00E23DED">
        <w:rPr>
          <w:rFonts w:ascii="Times New Roman" w:hAnsi="Times New Roman" w:cs="Times New Roman"/>
          <w:color w:val="000000"/>
          <w:sz w:val="24"/>
          <w:szCs w:val="24"/>
        </w:rPr>
        <w:t xml:space="preserve">риложение № 1 </w:t>
      </w:r>
    </w:p>
    <w:p w:rsidR="00E23DED" w:rsidRPr="00E23DED" w:rsidRDefault="00E23DED" w:rsidP="00E23DED">
      <w:pPr>
        <w:spacing w:after="0" w:line="240" w:lineRule="auto"/>
        <w:ind w:left="4962"/>
        <w:rPr>
          <w:rFonts w:ascii="Times New Roman" w:hAnsi="Times New Roman" w:cs="Times New Roman"/>
          <w:color w:val="000000"/>
          <w:sz w:val="24"/>
          <w:szCs w:val="24"/>
        </w:rPr>
      </w:pPr>
      <w:bookmarkStart w:id="1" w:name="_Hlk177652415"/>
      <w:r w:rsidRPr="00E23DED">
        <w:rPr>
          <w:rFonts w:ascii="Times New Roman" w:hAnsi="Times New Roman" w:cs="Times New Roman"/>
          <w:color w:val="000000"/>
          <w:sz w:val="24"/>
          <w:szCs w:val="24"/>
        </w:rPr>
        <w:t xml:space="preserve">к решению сессии Совета депутатов </w:t>
      </w:r>
      <w:proofErr w:type="spellStart"/>
      <w:r w:rsidRPr="00E23DED">
        <w:rPr>
          <w:rFonts w:ascii="Times New Roman" w:hAnsi="Times New Roman" w:cs="Times New Roman"/>
          <w:color w:val="000000"/>
          <w:sz w:val="24"/>
          <w:szCs w:val="24"/>
        </w:rPr>
        <w:t>Меретского</w:t>
      </w:r>
      <w:proofErr w:type="spellEnd"/>
      <w:r w:rsidRPr="00E23DED">
        <w:rPr>
          <w:rFonts w:ascii="Times New Roman" w:hAnsi="Times New Roman" w:cs="Times New Roman"/>
          <w:color w:val="000000"/>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w:t>
      </w:r>
    </w:p>
    <w:p w:rsidR="00E23DED" w:rsidRPr="00E23DED" w:rsidRDefault="00E23DED" w:rsidP="00E23DED">
      <w:pPr>
        <w:spacing w:after="0" w:line="240" w:lineRule="auto"/>
        <w:ind w:left="4962"/>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от 14.10.2024 № </w:t>
      </w:r>
      <w:bookmarkEnd w:id="1"/>
      <w:r w:rsidRPr="00E23DED">
        <w:rPr>
          <w:rFonts w:ascii="Times New Roman" w:hAnsi="Times New Roman" w:cs="Times New Roman"/>
          <w:color w:val="000000"/>
          <w:sz w:val="24"/>
          <w:szCs w:val="24"/>
        </w:rPr>
        <w:t>213</w:t>
      </w:r>
    </w:p>
    <w:p w:rsidR="00E23DED" w:rsidRPr="00E23DED" w:rsidRDefault="00E23DED" w:rsidP="00E23DED">
      <w:pPr>
        <w:spacing w:after="0" w:line="240" w:lineRule="auto"/>
        <w:ind w:left="4962"/>
        <w:rPr>
          <w:rFonts w:ascii="Times New Roman" w:hAnsi="Times New Roman" w:cs="Times New Roman"/>
          <w:color w:val="000000"/>
          <w:sz w:val="24"/>
          <w:szCs w:val="24"/>
        </w:rPr>
      </w:pPr>
    </w:p>
    <w:p w:rsidR="00E23DED" w:rsidRPr="00E23DED" w:rsidRDefault="00E23DED" w:rsidP="00E23DED">
      <w:pPr>
        <w:spacing w:after="0" w:line="240" w:lineRule="auto"/>
        <w:rPr>
          <w:rFonts w:ascii="Times New Roman" w:hAnsi="Times New Roman" w:cs="Times New Roman"/>
          <w:b/>
          <w:color w:val="000000"/>
          <w:sz w:val="24"/>
          <w:szCs w:val="24"/>
        </w:rPr>
      </w:pPr>
    </w:p>
    <w:p w:rsidR="00E23DED" w:rsidRPr="00E23DED" w:rsidRDefault="00E23DED" w:rsidP="00E23DED">
      <w:pPr>
        <w:spacing w:after="0" w:line="240" w:lineRule="auto"/>
        <w:rPr>
          <w:rFonts w:ascii="Times New Roman" w:hAnsi="Times New Roman" w:cs="Times New Roman"/>
          <w:b/>
          <w:color w:val="000000"/>
          <w:sz w:val="24"/>
          <w:szCs w:val="24"/>
        </w:rPr>
      </w:pPr>
    </w:p>
    <w:p w:rsidR="00E23DED" w:rsidRPr="00E23DED" w:rsidRDefault="00E23DED" w:rsidP="000C026D">
      <w:pPr>
        <w:spacing w:after="0" w:line="240" w:lineRule="auto"/>
        <w:jc w:val="center"/>
        <w:rPr>
          <w:rFonts w:ascii="Times New Roman" w:hAnsi="Times New Roman" w:cs="Times New Roman"/>
          <w:b/>
          <w:color w:val="000000"/>
          <w:sz w:val="24"/>
          <w:szCs w:val="24"/>
        </w:rPr>
      </w:pPr>
      <w:r w:rsidRPr="00E23DED">
        <w:rPr>
          <w:rFonts w:ascii="Times New Roman" w:hAnsi="Times New Roman" w:cs="Times New Roman"/>
          <w:b/>
          <w:color w:val="000000"/>
          <w:sz w:val="24"/>
          <w:szCs w:val="24"/>
        </w:rPr>
        <w:t>СХЕМА</w:t>
      </w:r>
    </w:p>
    <w:p w:rsidR="00E23DED" w:rsidRPr="00E23DED" w:rsidRDefault="00E23DED" w:rsidP="000C026D">
      <w:pPr>
        <w:spacing w:after="0" w:line="240" w:lineRule="auto"/>
        <w:jc w:val="center"/>
        <w:rPr>
          <w:rFonts w:ascii="Times New Roman" w:hAnsi="Times New Roman" w:cs="Times New Roman"/>
          <w:b/>
          <w:bCs/>
          <w:color w:val="000000"/>
          <w:sz w:val="24"/>
          <w:szCs w:val="24"/>
        </w:rPr>
      </w:pPr>
      <w:bookmarkStart w:id="2" w:name="_Hlk172560111"/>
      <w:r w:rsidRPr="00E23DED">
        <w:rPr>
          <w:rFonts w:ascii="Times New Roman" w:hAnsi="Times New Roman" w:cs="Times New Roman"/>
          <w:b/>
          <w:color w:val="000000"/>
          <w:sz w:val="24"/>
          <w:szCs w:val="24"/>
          <w:lang w:eastAsia="en-US"/>
        </w:rPr>
        <w:t xml:space="preserve">многомандатного избирательного округа для проведения выборов депутатов Совета депутатов </w:t>
      </w:r>
      <w:proofErr w:type="spellStart"/>
      <w:r w:rsidRPr="00E23DED">
        <w:rPr>
          <w:rFonts w:ascii="Times New Roman" w:hAnsi="Times New Roman" w:cs="Times New Roman"/>
          <w:b/>
          <w:sz w:val="24"/>
          <w:szCs w:val="24"/>
        </w:rPr>
        <w:t>Меретского</w:t>
      </w:r>
      <w:proofErr w:type="spellEnd"/>
      <w:r w:rsidRPr="00E23DED">
        <w:rPr>
          <w:rFonts w:ascii="Times New Roman" w:hAnsi="Times New Roman" w:cs="Times New Roman"/>
          <w:b/>
          <w:sz w:val="24"/>
          <w:szCs w:val="24"/>
        </w:rPr>
        <w:t xml:space="preserve"> сельсовета</w:t>
      </w:r>
    </w:p>
    <w:p w:rsidR="00E23DED" w:rsidRPr="00E23DED" w:rsidRDefault="00E23DED" w:rsidP="000C026D">
      <w:pPr>
        <w:spacing w:after="0" w:line="240" w:lineRule="auto"/>
        <w:jc w:val="center"/>
        <w:rPr>
          <w:rFonts w:ascii="Times New Roman" w:hAnsi="Times New Roman" w:cs="Times New Roman"/>
          <w:b/>
          <w:color w:val="000000"/>
          <w:sz w:val="24"/>
          <w:szCs w:val="24"/>
        </w:rPr>
      </w:pPr>
      <w:proofErr w:type="spellStart"/>
      <w:r w:rsidRPr="00E23DED">
        <w:rPr>
          <w:rFonts w:ascii="Times New Roman" w:hAnsi="Times New Roman" w:cs="Times New Roman"/>
          <w:b/>
          <w:bCs/>
          <w:color w:val="000000"/>
          <w:sz w:val="24"/>
          <w:szCs w:val="24"/>
        </w:rPr>
        <w:t>Сузунского</w:t>
      </w:r>
      <w:proofErr w:type="spellEnd"/>
      <w:r w:rsidRPr="00E23DED">
        <w:rPr>
          <w:rFonts w:ascii="Times New Roman" w:hAnsi="Times New Roman" w:cs="Times New Roman"/>
          <w:b/>
          <w:bCs/>
          <w:color w:val="000000"/>
          <w:sz w:val="24"/>
          <w:szCs w:val="24"/>
        </w:rPr>
        <w:t xml:space="preserve"> района Новосибирской области</w:t>
      </w:r>
    </w:p>
    <w:bookmarkEnd w:id="2"/>
    <w:p w:rsidR="00E23DED" w:rsidRPr="00E23DED" w:rsidRDefault="00E23DED" w:rsidP="00E23DED">
      <w:pPr>
        <w:spacing w:after="0" w:line="240" w:lineRule="auto"/>
        <w:rPr>
          <w:rFonts w:ascii="Times New Roman" w:hAnsi="Times New Roman" w:cs="Times New Roman"/>
          <w:b/>
          <w:color w:val="000000"/>
          <w:sz w:val="24"/>
          <w:szCs w:val="24"/>
        </w:rPr>
      </w:pPr>
    </w:p>
    <w:p w:rsidR="00E23DED" w:rsidRPr="00E23DED" w:rsidRDefault="00E23DED" w:rsidP="00E23DED">
      <w:pPr>
        <w:spacing w:after="0" w:line="240" w:lineRule="auto"/>
        <w:rPr>
          <w:rFonts w:ascii="Times New Roman" w:hAnsi="Times New Roman" w:cs="Times New Roman"/>
          <w:color w:val="FF0000"/>
          <w:sz w:val="24"/>
          <w:szCs w:val="24"/>
        </w:rPr>
      </w:pPr>
      <w:r w:rsidRPr="00E23DED">
        <w:rPr>
          <w:rFonts w:ascii="Times New Roman" w:hAnsi="Times New Roman" w:cs="Times New Roman"/>
          <w:color w:val="000000"/>
          <w:sz w:val="24"/>
          <w:szCs w:val="24"/>
        </w:rPr>
        <w:t xml:space="preserve">Общая численность избирателей – </w:t>
      </w:r>
      <w:r w:rsidRPr="00E23DED">
        <w:rPr>
          <w:rFonts w:ascii="Times New Roman" w:hAnsi="Times New Roman" w:cs="Times New Roman"/>
          <w:sz w:val="24"/>
          <w:szCs w:val="24"/>
        </w:rPr>
        <w:t>670</w:t>
      </w:r>
    </w:p>
    <w:p w:rsidR="00E23DED" w:rsidRPr="00E23DED" w:rsidRDefault="00E23DED" w:rsidP="00E23DED">
      <w:pPr>
        <w:spacing w:after="0" w:line="240" w:lineRule="auto"/>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Число депутатских мандатов в соответствии с Уставом – </w:t>
      </w:r>
      <w:r w:rsidRPr="00E23DED">
        <w:rPr>
          <w:rFonts w:ascii="Times New Roman" w:hAnsi="Times New Roman" w:cs="Times New Roman"/>
          <w:sz w:val="24"/>
          <w:szCs w:val="24"/>
        </w:rPr>
        <w:t>10</w:t>
      </w:r>
    </w:p>
    <w:p w:rsidR="00E23DED" w:rsidRPr="00E23DED" w:rsidRDefault="00E23DED" w:rsidP="00E23DED">
      <w:pPr>
        <w:spacing w:after="0" w:line="240" w:lineRule="auto"/>
        <w:rPr>
          <w:rFonts w:ascii="Times New Roman" w:hAnsi="Times New Roman" w:cs="Times New Roman"/>
          <w:color w:val="000000"/>
          <w:sz w:val="24"/>
          <w:szCs w:val="24"/>
        </w:rPr>
      </w:pPr>
    </w:p>
    <w:p w:rsidR="00E23DED" w:rsidRPr="00E23DED" w:rsidRDefault="00E23DED" w:rsidP="00E23DED">
      <w:pPr>
        <w:keepNext/>
        <w:spacing w:after="0" w:line="240" w:lineRule="auto"/>
        <w:outlineLvl w:val="4"/>
        <w:rPr>
          <w:rFonts w:ascii="Times New Roman" w:hAnsi="Times New Roman" w:cs="Times New Roman"/>
          <w:b/>
          <w:color w:val="000000"/>
          <w:sz w:val="24"/>
          <w:szCs w:val="24"/>
        </w:rPr>
      </w:pPr>
      <w:r w:rsidRPr="00E23DED">
        <w:rPr>
          <w:rFonts w:ascii="Times New Roman" w:hAnsi="Times New Roman" w:cs="Times New Roman"/>
          <w:b/>
          <w:color w:val="000000"/>
          <w:sz w:val="24"/>
          <w:szCs w:val="24"/>
        </w:rPr>
        <w:t>Многомандатный избирательный округ № 1</w:t>
      </w:r>
    </w:p>
    <w:p w:rsidR="00E23DED" w:rsidRPr="00E23DED" w:rsidRDefault="00E23DED" w:rsidP="00E23DED">
      <w:pPr>
        <w:spacing w:after="0" w:line="240" w:lineRule="auto"/>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Число мандатов - </w:t>
      </w:r>
      <w:r w:rsidRPr="00E23DED">
        <w:rPr>
          <w:rFonts w:ascii="Times New Roman" w:hAnsi="Times New Roman" w:cs="Times New Roman"/>
          <w:sz w:val="24"/>
          <w:szCs w:val="24"/>
        </w:rPr>
        <w:t>10</w:t>
      </w:r>
    </w:p>
    <w:p w:rsidR="00E23DED" w:rsidRPr="00E23DED" w:rsidRDefault="00E23DED" w:rsidP="00E23DED">
      <w:pPr>
        <w:spacing w:after="0" w:line="240" w:lineRule="auto"/>
        <w:rPr>
          <w:rFonts w:ascii="Times New Roman" w:hAnsi="Times New Roman" w:cs="Times New Roman"/>
          <w:color w:val="FF0000"/>
          <w:sz w:val="24"/>
          <w:szCs w:val="24"/>
        </w:rPr>
      </w:pPr>
      <w:r w:rsidRPr="00E23DED">
        <w:rPr>
          <w:rFonts w:ascii="Times New Roman" w:hAnsi="Times New Roman" w:cs="Times New Roman"/>
          <w:color w:val="000000"/>
          <w:sz w:val="24"/>
          <w:szCs w:val="24"/>
        </w:rPr>
        <w:t xml:space="preserve">Число избирателей – </w:t>
      </w:r>
      <w:r w:rsidRPr="00E23DED">
        <w:rPr>
          <w:rFonts w:ascii="Times New Roman" w:hAnsi="Times New Roman" w:cs="Times New Roman"/>
          <w:sz w:val="24"/>
          <w:szCs w:val="24"/>
        </w:rPr>
        <w:t>670</w:t>
      </w:r>
    </w:p>
    <w:p w:rsidR="00E23DED" w:rsidRPr="00E23DED" w:rsidRDefault="00E23DED" w:rsidP="00E23DED">
      <w:pPr>
        <w:spacing w:after="0" w:line="240" w:lineRule="auto"/>
        <w:rPr>
          <w:rFonts w:ascii="Times New Roman" w:hAnsi="Times New Roman" w:cs="Times New Roman"/>
          <w:color w:val="000000"/>
          <w:sz w:val="24"/>
          <w:szCs w:val="24"/>
        </w:rPr>
      </w:pPr>
    </w:p>
    <w:p w:rsidR="00E23DED" w:rsidRPr="00E23DED" w:rsidRDefault="00E23DED" w:rsidP="00E23DED">
      <w:pPr>
        <w:spacing w:after="0" w:line="240" w:lineRule="auto"/>
        <w:jc w:val="both"/>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В границы округа входит: деревня </w:t>
      </w:r>
      <w:proofErr w:type="spellStart"/>
      <w:r w:rsidRPr="00E23DED">
        <w:rPr>
          <w:rFonts w:ascii="Times New Roman" w:hAnsi="Times New Roman" w:cs="Times New Roman"/>
          <w:color w:val="000000"/>
          <w:sz w:val="24"/>
          <w:szCs w:val="24"/>
        </w:rPr>
        <w:t>Кротово</w:t>
      </w:r>
      <w:proofErr w:type="spellEnd"/>
      <w:r w:rsidRPr="00E23DED">
        <w:rPr>
          <w:rFonts w:ascii="Times New Roman" w:hAnsi="Times New Roman" w:cs="Times New Roman"/>
          <w:color w:val="000000"/>
          <w:sz w:val="24"/>
          <w:szCs w:val="24"/>
        </w:rPr>
        <w:t xml:space="preserve">, поселок </w:t>
      </w:r>
      <w:proofErr w:type="spellStart"/>
      <w:r w:rsidRPr="00E23DED">
        <w:rPr>
          <w:rFonts w:ascii="Times New Roman" w:hAnsi="Times New Roman" w:cs="Times New Roman"/>
          <w:color w:val="000000"/>
          <w:sz w:val="24"/>
          <w:szCs w:val="24"/>
        </w:rPr>
        <w:t>Лесниковский</w:t>
      </w:r>
      <w:proofErr w:type="spellEnd"/>
      <w:r w:rsidRPr="00E23DED">
        <w:rPr>
          <w:rFonts w:ascii="Times New Roman" w:hAnsi="Times New Roman" w:cs="Times New Roman"/>
          <w:color w:val="000000"/>
          <w:sz w:val="24"/>
          <w:szCs w:val="24"/>
        </w:rPr>
        <w:t>, село</w:t>
      </w:r>
      <w:proofErr w:type="gramStart"/>
      <w:r w:rsidRPr="00E23DED">
        <w:rPr>
          <w:rFonts w:ascii="Times New Roman" w:hAnsi="Times New Roman" w:cs="Times New Roman"/>
          <w:color w:val="000000"/>
          <w:sz w:val="24"/>
          <w:szCs w:val="24"/>
        </w:rPr>
        <w:t xml:space="preserve"> М</w:t>
      </w:r>
      <w:proofErr w:type="gramEnd"/>
      <w:r w:rsidRPr="00E23DED">
        <w:rPr>
          <w:rFonts w:ascii="Times New Roman" w:hAnsi="Times New Roman" w:cs="Times New Roman"/>
          <w:color w:val="000000"/>
          <w:sz w:val="24"/>
          <w:szCs w:val="24"/>
        </w:rPr>
        <w:t>ереть.</w:t>
      </w:r>
    </w:p>
    <w:p w:rsidR="00E23DED" w:rsidRPr="00E23DED" w:rsidRDefault="00E23DED" w:rsidP="00E23DED">
      <w:pPr>
        <w:spacing w:after="0" w:line="240" w:lineRule="auto"/>
        <w:jc w:val="both"/>
        <w:rPr>
          <w:rFonts w:ascii="Times New Roman" w:hAnsi="Times New Roman" w:cs="Times New Roman"/>
          <w:color w:val="FF0000"/>
          <w:sz w:val="24"/>
          <w:szCs w:val="24"/>
        </w:rPr>
      </w:pPr>
    </w:p>
    <w:p w:rsidR="00E23DED" w:rsidRPr="00E23DED" w:rsidRDefault="00E23DED" w:rsidP="00E23DED">
      <w:pPr>
        <w:spacing w:after="0" w:line="240" w:lineRule="auto"/>
        <w:rPr>
          <w:rFonts w:ascii="Times New Roman" w:hAnsi="Times New Roman" w:cs="Times New Roman"/>
          <w:color w:val="FF0000"/>
          <w:sz w:val="24"/>
          <w:szCs w:val="24"/>
        </w:rPr>
      </w:pPr>
    </w:p>
    <w:p w:rsidR="00E23DED" w:rsidRPr="00E23DED" w:rsidRDefault="00E23DED" w:rsidP="00E23DED">
      <w:pPr>
        <w:spacing w:after="0" w:line="240" w:lineRule="auto"/>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0C026D" w:rsidRDefault="000C026D" w:rsidP="00E23DED">
      <w:pPr>
        <w:spacing w:after="0" w:line="240" w:lineRule="auto"/>
        <w:ind w:firstLine="709"/>
        <w:jc w:val="right"/>
        <w:rPr>
          <w:rFonts w:ascii="Times New Roman" w:hAnsi="Times New Roman" w:cs="Times New Roman"/>
          <w:color w:val="000000"/>
          <w:sz w:val="24"/>
          <w:szCs w:val="24"/>
        </w:rPr>
      </w:pPr>
    </w:p>
    <w:p w:rsidR="00E23DED" w:rsidRPr="00E23DED" w:rsidRDefault="00E23DED" w:rsidP="00E23DED">
      <w:pPr>
        <w:spacing w:after="0" w:line="240" w:lineRule="auto"/>
        <w:ind w:firstLine="709"/>
        <w:jc w:val="right"/>
        <w:rPr>
          <w:rFonts w:ascii="Times New Roman" w:hAnsi="Times New Roman" w:cs="Times New Roman"/>
          <w:color w:val="000000"/>
          <w:sz w:val="24"/>
          <w:szCs w:val="24"/>
        </w:rPr>
      </w:pPr>
      <w:r w:rsidRPr="00E23DED">
        <w:rPr>
          <w:rFonts w:ascii="Times New Roman" w:hAnsi="Times New Roman" w:cs="Times New Roman"/>
          <w:color w:val="000000"/>
          <w:sz w:val="24"/>
          <w:szCs w:val="24"/>
        </w:rPr>
        <w:lastRenderedPageBreak/>
        <w:t xml:space="preserve">Приложение № 2 </w:t>
      </w:r>
    </w:p>
    <w:p w:rsidR="00E23DED" w:rsidRPr="00E23DED" w:rsidRDefault="00E23DED" w:rsidP="00E23DED">
      <w:pPr>
        <w:spacing w:after="0" w:line="240" w:lineRule="auto"/>
        <w:ind w:left="4962"/>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к решению сессии Совета депутатов </w:t>
      </w:r>
      <w:proofErr w:type="spellStart"/>
      <w:r w:rsidRPr="00E23DED">
        <w:rPr>
          <w:rFonts w:ascii="Times New Roman" w:hAnsi="Times New Roman" w:cs="Times New Roman"/>
          <w:color w:val="000000"/>
          <w:sz w:val="24"/>
          <w:szCs w:val="24"/>
        </w:rPr>
        <w:t>Меретского</w:t>
      </w:r>
      <w:proofErr w:type="spellEnd"/>
      <w:r w:rsidRPr="00E23DED">
        <w:rPr>
          <w:rFonts w:ascii="Times New Roman" w:hAnsi="Times New Roman" w:cs="Times New Roman"/>
          <w:color w:val="000000"/>
          <w:sz w:val="24"/>
          <w:szCs w:val="24"/>
        </w:rPr>
        <w:t xml:space="preserve"> сельсовета </w:t>
      </w:r>
      <w:proofErr w:type="spellStart"/>
      <w:r w:rsidRPr="00E23DED">
        <w:rPr>
          <w:rFonts w:ascii="Times New Roman" w:hAnsi="Times New Roman" w:cs="Times New Roman"/>
          <w:color w:val="000000"/>
          <w:sz w:val="24"/>
          <w:szCs w:val="24"/>
        </w:rPr>
        <w:t>Сузунского</w:t>
      </w:r>
      <w:proofErr w:type="spellEnd"/>
      <w:r w:rsidRPr="00E23DED">
        <w:rPr>
          <w:rFonts w:ascii="Times New Roman" w:hAnsi="Times New Roman" w:cs="Times New Roman"/>
          <w:color w:val="000000"/>
          <w:sz w:val="24"/>
          <w:szCs w:val="24"/>
        </w:rPr>
        <w:t xml:space="preserve"> района Новосибирской области</w:t>
      </w:r>
    </w:p>
    <w:p w:rsidR="00E23DED" w:rsidRPr="00E23DED" w:rsidRDefault="00E23DED" w:rsidP="00E23DED">
      <w:pPr>
        <w:spacing w:after="0" w:line="240" w:lineRule="auto"/>
        <w:ind w:left="4962"/>
        <w:rPr>
          <w:rFonts w:ascii="Times New Roman" w:hAnsi="Times New Roman" w:cs="Times New Roman"/>
          <w:color w:val="000000"/>
          <w:sz w:val="24"/>
          <w:szCs w:val="24"/>
        </w:rPr>
      </w:pPr>
      <w:r w:rsidRPr="00E23DED">
        <w:rPr>
          <w:rFonts w:ascii="Times New Roman" w:hAnsi="Times New Roman" w:cs="Times New Roman"/>
          <w:color w:val="000000"/>
          <w:sz w:val="24"/>
          <w:szCs w:val="24"/>
        </w:rPr>
        <w:t>от 14.10.2024 № 213</w:t>
      </w:r>
    </w:p>
    <w:p w:rsidR="00E23DED" w:rsidRPr="00E23DED" w:rsidRDefault="00E23DED" w:rsidP="00E23DED">
      <w:pPr>
        <w:spacing w:after="0" w:line="240" w:lineRule="auto"/>
        <w:jc w:val="right"/>
        <w:rPr>
          <w:rFonts w:ascii="Times New Roman" w:hAnsi="Times New Roman" w:cs="Times New Roman"/>
          <w:color w:val="000000"/>
          <w:sz w:val="24"/>
          <w:szCs w:val="24"/>
        </w:rPr>
      </w:pPr>
      <w:r w:rsidRPr="00E23DED">
        <w:rPr>
          <w:rFonts w:ascii="Times New Roman" w:hAnsi="Times New Roman" w:cs="Times New Roman"/>
          <w:color w:val="000000"/>
          <w:sz w:val="24"/>
          <w:szCs w:val="24"/>
        </w:rPr>
        <w:t xml:space="preserve"> </w:t>
      </w:r>
    </w:p>
    <w:p w:rsidR="00E23DED" w:rsidRPr="00E23DED" w:rsidRDefault="00E23DED" w:rsidP="00E23DED">
      <w:pPr>
        <w:spacing w:after="0" w:line="240" w:lineRule="auto"/>
        <w:rPr>
          <w:rFonts w:ascii="Times New Roman" w:hAnsi="Times New Roman" w:cs="Times New Roman"/>
          <w:b/>
          <w:color w:val="000000"/>
          <w:sz w:val="24"/>
          <w:szCs w:val="24"/>
          <w:lang w:eastAsia="en-US"/>
        </w:rPr>
      </w:pPr>
      <w:r w:rsidRPr="00E23DED">
        <w:rPr>
          <w:rFonts w:ascii="Times New Roman" w:hAnsi="Times New Roman" w:cs="Times New Roman"/>
          <w:color w:val="000000"/>
          <w:sz w:val="24"/>
          <w:szCs w:val="24"/>
        </w:rPr>
        <w:t xml:space="preserve"> </w:t>
      </w:r>
    </w:p>
    <w:p w:rsidR="00E23DED" w:rsidRPr="00E23DED" w:rsidRDefault="00E23DED" w:rsidP="00E23DED">
      <w:pPr>
        <w:spacing w:after="0" w:line="240" w:lineRule="auto"/>
        <w:rPr>
          <w:rFonts w:ascii="Times New Roman" w:hAnsi="Times New Roman" w:cs="Times New Roman"/>
          <w:b/>
          <w:color w:val="000000"/>
          <w:sz w:val="24"/>
          <w:szCs w:val="24"/>
          <w:lang w:eastAsia="en-US"/>
        </w:rPr>
      </w:pPr>
      <w:r w:rsidRPr="00E23DED">
        <w:rPr>
          <w:rFonts w:ascii="Times New Roman" w:hAnsi="Times New Roman" w:cs="Times New Roman"/>
          <w:b/>
          <w:color w:val="000000"/>
          <w:sz w:val="24"/>
          <w:szCs w:val="24"/>
          <w:lang w:eastAsia="en-US"/>
        </w:rPr>
        <w:t>Графическое изображение</w:t>
      </w:r>
    </w:p>
    <w:p w:rsidR="00E23DED" w:rsidRPr="00E23DED" w:rsidRDefault="00E23DED" w:rsidP="00E23DED">
      <w:pPr>
        <w:spacing w:after="0" w:line="240" w:lineRule="auto"/>
        <w:rPr>
          <w:rFonts w:ascii="Times New Roman" w:hAnsi="Times New Roman" w:cs="Times New Roman"/>
          <w:b/>
          <w:bCs/>
          <w:color w:val="000000"/>
          <w:sz w:val="24"/>
          <w:szCs w:val="24"/>
        </w:rPr>
      </w:pPr>
      <w:r w:rsidRPr="00E23DED">
        <w:rPr>
          <w:rFonts w:ascii="Times New Roman" w:hAnsi="Times New Roman" w:cs="Times New Roman"/>
          <w:b/>
          <w:color w:val="000000"/>
          <w:sz w:val="24"/>
          <w:szCs w:val="24"/>
          <w:lang w:eastAsia="en-US"/>
        </w:rPr>
        <w:t xml:space="preserve">схемы многомандатного избирательного округа для проведения выборов депутатов Совета депутатов </w:t>
      </w:r>
      <w:proofErr w:type="spellStart"/>
      <w:r w:rsidRPr="00E23DED">
        <w:rPr>
          <w:rFonts w:ascii="Times New Roman" w:hAnsi="Times New Roman" w:cs="Times New Roman"/>
          <w:b/>
          <w:color w:val="000000"/>
          <w:sz w:val="24"/>
          <w:szCs w:val="24"/>
          <w:lang w:eastAsia="en-US"/>
        </w:rPr>
        <w:t>Меретский</w:t>
      </w:r>
      <w:proofErr w:type="spellEnd"/>
      <w:r w:rsidRPr="00E23DED">
        <w:rPr>
          <w:rFonts w:ascii="Times New Roman" w:hAnsi="Times New Roman" w:cs="Times New Roman"/>
          <w:b/>
          <w:color w:val="000000"/>
          <w:sz w:val="24"/>
          <w:szCs w:val="24"/>
          <w:lang w:eastAsia="en-US"/>
        </w:rPr>
        <w:t xml:space="preserve"> </w:t>
      </w:r>
      <w:r w:rsidRPr="00E23DED">
        <w:rPr>
          <w:rFonts w:ascii="Times New Roman" w:hAnsi="Times New Roman" w:cs="Times New Roman"/>
          <w:b/>
          <w:color w:val="000000"/>
          <w:sz w:val="24"/>
          <w:szCs w:val="24"/>
        </w:rPr>
        <w:t>сельсовета</w:t>
      </w:r>
      <w:r w:rsidRPr="00E23DED">
        <w:rPr>
          <w:rFonts w:ascii="Times New Roman" w:hAnsi="Times New Roman" w:cs="Times New Roman"/>
          <w:b/>
          <w:bCs/>
          <w:color w:val="000000"/>
          <w:sz w:val="24"/>
          <w:szCs w:val="24"/>
        </w:rPr>
        <w:t xml:space="preserve"> </w:t>
      </w:r>
    </w:p>
    <w:p w:rsidR="00E23DED" w:rsidRDefault="00E23DED" w:rsidP="00E23DED">
      <w:pPr>
        <w:spacing w:after="0" w:line="240" w:lineRule="auto"/>
        <w:rPr>
          <w:rFonts w:ascii="Times New Roman" w:hAnsi="Times New Roman" w:cs="Times New Roman"/>
          <w:b/>
          <w:bCs/>
          <w:color w:val="000000"/>
          <w:sz w:val="24"/>
          <w:szCs w:val="24"/>
        </w:rPr>
      </w:pPr>
      <w:proofErr w:type="spellStart"/>
      <w:r w:rsidRPr="00E23DED">
        <w:rPr>
          <w:rFonts w:ascii="Times New Roman" w:hAnsi="Times New Roman" w:cs="Times New Roman"/>
          <w:b/>
          <w:bCs/>
          <w:color w:val="000000"/>
          <w:sz w:val="24"/>
          <w:szCs w:val="24"/>
        </w:rPr>
        <w:t>Сузунского</w:t>
      </w:r>
      <w:proofErr w:type="spellEnd"/>
      <w:r w:rsidRPr="00E23DED">
        <w:rPr>
          <w:rFonts w:ascii="Times New Roman" w:hAnsi="Times New Roman" w:cs="Times New Roman"/>
          <w:b/>
          <w:bCs/>
          <w:color w:val="000000"/>
          <w:sz w:val="24"/>
          <w:szCs w:val="24"/>
        </w:rPr>
        <w:t xml:space="preserve"> района Новосибирской области</w:t>
      </w:r>
    </w:p>
    <w:p w:rsidR="000173B6" w:rsidRPr="00E23DED" w:rsidRDefault="000173B6" w:rsidP="00E23DED">
      <w:pPr>
        <w:spacing w:after="0" w:line="240" w:lineRule="auto"/>
        <w:rPr>
          <w:rFonts w:ascii="Times New Roman" w:hAnsi="Times New Roman" w:cs="Times New Roman"/>
          <w:b/>
          <w:bCs/>
          <w:color w:val="000000"/>
          <w:sz w:val="24"/>
          <w:szCs w:val="24"/>
        </w:rPr>
      </w:pPr>
    </w:p>
    <w:p w:rsidR="00C540FE" w:rsidRPr="00BB5CCA" w:rsidRDefault="00E23DED" w:rsidP="00AB2D6B">
      <w:pPr>
        <w:spacing w:after="0" w:line="240" w:lineRule="auto"/>
        <w:ind w:left="-17"/>
        <w:outlineLvl w:val="0"/>
        <w:rPr>
          <w:rFonts w:ascii="Times New Roman" w:eastAsia="Times New Roman" w:hAnsi="Times New Roman" w:cs="Times New Roman"/>
          <w:b/>
          <w:bCs/>
          <w:color w:val="000000"/>
          <w:kern w:val="36"/>
          <w:sz w:val="48"/>
          <w:szCs w:val="48"/>
        </w:rPr>
      </w:pPr>
      <w:r>
        <w:rPr>
          <w:noProof/>
        </w:rPr>
        <w:drawing>
          <wp:inline distT="0" distB="0" distL="0" distR="0" wp14:anchorId="5C44F75F" wp14:editId="5CD2F072">
            <wp:extent cx="5685233" cy="56671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251" cy="5702060"/>
                    </a:xfrm>
                    <a:prstGeom prst="rect">
                      <a:avLst/>
                    </a:prstGeom>
                    <a:noFill/>
                    <a:ln>
                      <a:noFill/>
                    </a:ln>
                  </pic:spPr>
                </pic:pic>
              </a:graphicData>
            </a:graphic>
          </wp:inline>
        </w:drawing>
      </w:r>
    </w:p>
    <w:p w:rsidR="00E55144" w:rsidRDefault="00E55144" w:rsidP="00AB2D6B">
      <w:pPr>
        <w:spacing w:after="0" w:line="240" w:lineRule="auto"/>
        <w:ind w:firstLine="709"/>
        <w:jc w:val="both"/>
        <w:rPr>
          <w:rFonts w:ascii="Times New Roman" w:hAnsi="Times New Roman"/>
          <w:b/>
          <w:color w:val="FF0000"/>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p>
    <w:p w:rsidR="00E23DED" w:rsidRP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 xml:space="preserve"> СОВЕТ ДЕПУТАТОВ</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МЕРЕТСКОГО СЕЛЬСОВЕТА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proofErr w:type="spellStart"/>
      <w:r w:rsidRPr="00E23DED">
        <w:rPr>
          <w:rFonts w:ascii="Times New Roman" w:hAnsi="Times New Roman" w:cs="Times New Roman"/>
          <w:b/>
          <w:sz w:val="24"/>
          <w:szCs w:val="24"/>
        </w:rPr>
        <w:t>Сузунского</w:t>
      </w:r>
      <w:proofErr w:type="spellEnd"/>
      <w:r w:rsidRPr="00E23DED">
        <w:rPr>
          <w:rFonts w:ascii="Times New Roman" w:hAnsi="Times New Roman" w:cs="Times New Roman"/>
          <w:b/>
          <w:sz w:val="24"/>
          <w:szCs w:val="24"/>
        </w:rPr>
        <w:t xml:space="preserve"> района Новосибирской области</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РЕШЕНИЕ</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Сорок пятой сессии шестого созыва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 xml:space="preserve">с. </w:t>
      </w:r>
      <w:proofErr w:type="gramStart"/>
      <w:r w:rsidRPr="00E23DED">
        <w:rPr>
          <w:rFonts w:ascii="Times New Roman" w:hAnsi="Times New Roman" w:cs="Times New Roman"/>
          <w:b/>
          <w:sz w:val="24"/>
          <w:szCs w:val="24"/>
        </w:rPr>
        <w:t>Мереть</w:t>
      </w:r>
      <w:proofErr w:type="gramEnd"/>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bookmarkStart w:id="3" w:name="_GoBack"/>
      <w:bookmarkEnd w:id="3"/>
    </w:p>
    <w:p w:rsidR="00E23DED" w:rsidRPr="00E23DED" w:rsidRDefault="00E23DED" w:rsidP="00E23DED">
      <w:pPr>
        <w:tabs>
          <w:tab w:val="left" w:pos="6237"/>
        </w:tabs>
        <w:spacing w:after="0" w:line="240" w:lineRule="auto"/>
        <w:jc w:val="center"/>
        <w:rPr>
          <w:rFonts w:ascii="Times New Roman" w:hAnsi="Times New Roman" w:cs="Times New Roman"/>
          <w:sz w:val="24"/>
          <w:szCs w:val="24"/>
        </w:rPr>
      </w:pPr>
    </w:p>
    <w:p w:rsidR="00E23DED" w:rsidRPr="00E23DED" w:rsidRDefault="00E23DED" w:rsidP="00E23DED">
      <w:pPr>
        <w:tabs>
          <w:tab w:val="left" w:pos="6237"/>
        </w:tabs>
        <w:spacing w:after="0" w:line="240" w:lineRule="auto"/>
        <w:jc w:val="center"/>
        <w:rPr>
          <w:rFonts w:ascii="Times New Roman" w:hAnsi="Times New Roman" w:cs="Times New Roman"/>
          <w:sz w:val="24"/>
          <w:szCs w:val="24"/>
        </w:rPr>
      </w:pPr>
      <w:r w:rsidRPr="00E23DED">
        <w:rPr>
          <w:rFonts w:ascii="Times New Roman" w:hAnsi="Times New Roman" w:cs="Times New Roman"/>
          <w:sz w:val="24"/>
          <w:szCs w:val="24"/>
        </w:rPr>
        <w:t>от 14.10.2024</w:t>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t xml:space="preserve">      № 214</w:t>
      </w:r>
    </w:p>
    <w:p w:rsidR="00E23DED" w:rsidRPr="00E23DED" w:rsidRDefault="00E23DED" w:rsidP="00E23DED">
      <w:pPr>
        <w:spacing w:after="0" w:line="240" w:lineRule="auto"/>
        <w:rPr>
          <w:rFonts w:ascii="Times New Roman" w:hAnsi="Times New Roman" w:cs="Times New Roman"/>
          <w:sz w:val="24"/>
          <w:szCs w:val="24"/>
        </w:rPr>
      </w:pPr>
    </w:p>
    <w:p w:rsidR="00E23DED" w:rsidRPr="00E23DED" w:rsidRDefault="00E23DED" w:rsidP="00E23DED">
      <w:pPr>
        <w:spacing w:after="0" w:line="240" w:lineRule="auto"/>
        <w:rPr>
          <w:rFonts w:ascii="Times New Roman" w:eastAsia="Calibri" w:hAnsi="Times New Roman" w:cs="Times New Roman"/>
          <w:sz w:val="24"/>
          <w:szCs w:val="24"/>
        </w:rPr>
      </w:pPr>
    </w:p>
    <w:p w:rsidR="00E23DED" w:rsidRPr="00E23DED" w:rsidRDefault="00E23DED" w:rsidP="00E23DED">
      <w:pPr>
        <w:shd w:val="clear" w:color="auto" w:fill="FFFFFF"/>
        <w:tabs>
          <w:tab w:val="left" w:leader="underscore" w:pos="2179"/>
        </w:tabs>
        <w:spacing w:after="0" w:line="240" w:lineRule="auto"/>
        <w:jc w:val="center"/>
        <w:rPr>
          <w:rFonts w:ascii="Times New Roman" w:eastAsia="Calibri" w:hAnsi="Times New Roman" w:cs="Times New Roman"/>
          <w:b/>
          <w:bCs/>
          <w:sz w:val="24"/>
          <w:szCs w:val="24"/>
        </w:rPr>
      </w:pPr>
      <w:r w:rsidRPr="00E23DED">
        <w:rPr>
          <w:rFonts w:ascii="Times New Roman" w:eastAsia="Calibri" w:hAnsi="Times New Roman" w:cs="Times New Roman"/>
          <w:b/>
          <w:sz w:val="24"/>
          <w:szCs w:val="24"/>
        </w:rPr>
        <w:t xml:space="preserve">О назначении публичных слушаний по вопросу о преобразовании </w:t>
      </w:r>
    </w:p>
    <w:p w:rsidR="00E23DED" w:rsidRPr="00E23DED" w:rsidRDefault="00E23DED" w:rsidP="00E23DED">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E23DED">
        <w:rPr>
          <w:rFonts w:ascii="Times New Roman" w:eastAsia="Calibri" w:hAnsi="Times New Roman" w:cs="Times New Roman"/>
          <w:b/>
          <w:sz w:val="24"/>
          <w:szCs w:val="24"/>
        </w:rPr>
        <w:t>всех поселений, входящих в состав</w:t>
      </w:r>
      <w:r w:rsidRPr="00E23DED">
        <w:rPr>
          <w:rFonts w:ascii="Times New Roman" w:eastAsia="Calibri" w:hAnsi="Times New Roman" w:cs="Times New Roman"/>
          <w:b/>
          <w:bCs/>
          <w:spacing w:val="-1"/>
          <w:sz w:val="24"/>
          <w:szCs w:val="24"/>
        </w:rPr>
        <w:t xml:space="preserve"> </w:t>
      </w:r>
      <w:proofErr w:type="spellStart"/>
      <w:r w:rsidRPr="00E23DED">
        <w:rPr>
          <w:rFonts w:ascii="Times New Roman" w:eastAsia="Calibri" w:hAnsi="Times New Roman" w:cs="Times New Roman"/>
          <w:b/>
          <w:bCs/>
          <w:spacing w:val="-1"/>
          <w:sz w:val="24"/>
          <w:szCs w:val="24"/>
        </w:rPr>
        <w:t>Сузунского</w:t>
      </w:r>
      <w:proofErr w:type="spellEnd"/>
      <w:r w:rsidRPr="00E23DED">
        <w:rPr>
          <w:rFonts w:ascii="Times New Roman" w:eastAsia="Calibri" w:hAnsi="Times New Roman" w:cs="Times New Roman"/>
          <w:b/>
          <w:sz w:val="24"/>
          <w:szCs w:val="24"/>
        </w:rPr>
        <w:t xml:space="preserve"> муниципального района Новосибирской области, </w:t>
      </w:r>
      <w:r w:rsidRPr="00E23DED">
        <w:rPr>
          <w:rFonts w:ascii="Times New Roman" w:hAnsi="Times New Roman" w:cs="Times New Roman"/>
          <w:b/>
          <w:bCs/>
          <w:sz w:val="24"/>
          <w:szCs w:val="24"/>
        </w:rPr>
        <w:t xml:space="preserve">путем их объединения и наделении вновь образованного муниципального образования статусом муниципального округа </w:t>
      </w:r>
    </w:p>
    <w:p w:rsidR="00E23DED" w:rsidRPr="00E23DED" w:rsidRDefault="00E23DED" w:rsidP="00E23DED">
      <w:pPr>
        <w:ind w:firstLine="709"/>
        <w:jc w:val="both"/>
        <w:rPr>
          <w:rFonts w:ascii="Times New Roman" w:eastAsia="Times New Roman" w:hAnsi="Times New Roman" w:cs="Times New Roman"/>
          <w:sz w:val="24"/>
          <w:szCs w:val="24"/>
        </w:rPr>
      </w:pPr>
    </w:p>
    <w:p w:rsidR="00E23DED" w:rsidRPr="00E23DED" w:rsidRDefault="00E23DED" w:rsidP="00E23DED">
      <w:pPr>
        <w:pStyle w:val="ConsPlusTitle"/>
        <w:widowControl/>
        <w:ind w:firstLine="709"/>
        <w:jc w:val="both"/>
        <w:rPr>
          <w:b w:val="0"/>
        </w:rPr>
      </w:pPr>
      <w:proofErr w:type="gramStart"/>
      <w:r w:rsidRPr="00E23DED">
        <w:rPr>
          <w:b w:val="0"/>
        </w:rPr>
        <w:t xml:space="preserve">В связи с поступившим решением </w:t>
      </w:r>
      <w:r w:rsidRPr="00E23DED">
        <w:rPr>
          <w:b w:val="0"/>
          <w:color w:val="000000" w:themeColor="text1"/>
        </w:rPr>
        <w:t xml:space="preserve">Совета депутатов </w:t>
      </w:r>
      <w:proofErr w:type="spellStart"/>
      <w:r w:rsidRPr="00E23DED">
        <w:rPr>
          <w:rFonts w:eastAsia="Calibri"/>
          <w:b w:val="0"/>
          <w:spacing w:val="-1"/>
        </w:rPr>
        <w:t>Сузунского</w:t>
      </w:r>
      <w:proofErr w:type="spellEnd"/>
      <w:r w:rsidRPr="00E23DED">
        <w:rPr>
          <w:b w:val="0"/>
        </w:rPr>
        <w:t xml:space="preserve"> района от 09.10.2024 № 266 «О выдвижении инициативы по преобразованию всех поселений, входящих в состав </w:t>
      </w:r>
      <w:proofErr w:type="spellStart"/>
      <w:r w:rsidRPr="00E23DED">
        <w:rPr>
          <w:b w:val="0"/>
        </w:rPr>
        <w:t>Сузунского</w:t>
      </w:r>
      <w:proofErr w:type="spellEnd"/>
      <w:r w:rsidRPr="00E23DED">
        <w:rPr>
          <w:b w:val="0"/>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руководствуясь частью 3.1-1. статьи 13, пунктом 4 части 3 статьи 28 Федерального закона от 06.10.2003 № 131-ФЗ «Об общих принципах организации</w:t>
      </w:r>
      <w:proofErr w:type="gramEnd"/>
      <w:r w:rsidRPr="00E23DED">
        <w:rPr>
          <w:b w:val="0"/>
        </w:rPr>
        <w:t xml:space="preserve"> </w:t>
      </w:r>
      <w:proofErr w:type="gramStart"/>
      <w:r w:rsidRPr="00E23DED">
        <w:rPr>
          <w:b w:val="0"/>
        </w:rPr>
        <w:t xml:space="preserve">местного самоуправления в Российской Федерации», Уставом сельского поселения </w:t>
      </w:r>
      <w:proofErr w:type="spellStart"/>
      <w:r w:rsidRPr="00E23DED">
        <w:rPr>
          <w:b w:val="0"/>
        </w:rPr>
        <w:t>Меретского</w:t>
      </w:r>
      <w:proofErr w:type="spellEnd"/>
      <w:r w:rsidRPr="00E23DED">
        <w:rPr>
          <w:b w:val="0"/>
        </w:rPr>
        <w:t xml:space="preserve"> сельсовета </w:t>
      </w:r>
      <w:r w:rsidRPr="00E23DED">
        <w:rPr>
          <w:rFonts w:eastAsia="Calibri"/>
          <w:spacing w:val="-1"/>
        </w:rPr>
        <w:t xml:space="preserve"> </w:t>
      </w:r>
      <w:proofErr w:type="spellStart"/>
      <w:r w:rsidRPr="00E23DED">
        <w:rPr>
          <w:rFonts w:eastAsia="Calibri"/>
          <w:b w:val="0"/>
          <w:spacing w:val="-1"/>
        </w:rPr>
        <w:t>Сузунского</w:t>
      </w:r>
      <w:proofErr w:type="spellEnd"/>
      <w:r w:rsidRPr="00E23DED">
        <w:rPr>
          <w:rFonts w:eastAsia="Calibri"/>
          <w:b w:val="0"/>
          <w:spacing w:val="-1"/>
        </w:rPr>
        <w:t xml:space="preserve"> муниципального</w:t>
      </w:r>
      <w:r w:rsidRPr="00E23DED">
        <w:rPr>
          <w:b w:val="0"/>
        </w:rPr>
        <w:t xml:space="preserve"> района Новосибирской области, Положением</w:t>
      </w:r>
      <w:r w:rsidRPr="00E23DED">
        <w:rPr>
          <w:b w:val="0"/>
          <w:color w:val="000000"/>
        </w:rPr>
        <w:t xml:space="preserve"> о порядке организации и проведения публичных слушаний  </w:t>
      </w:r>
      <w:proofErr w:type="spellStart"/>
      <w:r w:rsidRPr="00E23DED">
        <w:rPr>
          <w:b w:val="0"/>
          <w:color w:val="000000"/>
        </w:rPr>
        <w:t>Меретского</w:t>
      </w:r>
      <w:proofErr w:type="spellEnd"/>
      <w:r w:rsidRPr="00E23DED">
        <w:rPr>
          <w:b w:val="0"/>
          <w:color w:val="000000"/>
        </w:rPr>
        <w:t xml:space="preserve"> сельсовета </w:t>
      </w:r>
      <w:proofErr w:type="spellStart"/>
      <w:r w:rsidRPr="00E23DED">
        <w:rPr>
          <w:b w:val="0"/>
          <w:color w:val="000000"/>
        </w:rPr>
        <w:t>Сузунского</w:t>
      </w:r>
      <w:proofErr w:type="spellEnd"/>
      <w:r w:rsidRPr="00E23DED">
        <w:rPr>
          <w:b w:val="0"/>
          <w:color w:val="000000"/>
        </w:rPr>
        <w:t xml:space="preserve"> района </w:t>
      </w:r>
      <w:r w:rsidRPr="00E23DED">
        <w:rPr>
          <w:b w:val="0"/>
          <w:spacing w:val="-1"/>
        </w:rPr>
        <w:t xml:space="preserve">Новосибирской области, утвержденным </w:t>
      </w:r>
      <w:r w:rsidRPr="00E23DED">
        <w:rPr>
          <w:b w:val="0"/>
        </w:rPr>
        <w:t xml:space="preserve">решением </w:t>
      </w:r>
      <w:r w:rsidRPr="00E23DED">
        <w:rPr>
          <w:b w:val="0"/>
          <w:color w:val="000000" w:themeColor="text1"/>
        </w:rPr>
        <w:t xml:space="preserve">Совета депутатов </w:t>
      </w:r>
      <w:proofErr w:type="spellStart"/>
      <w:r w:rsidRPr="00E23DED">
        <w:rPr>
          <w:b w:val="0"/>
        </w:rPr>
        <w:t>Меретского</w:t>
      </w:r>
      <w:proofErr w:type="spellEnd"/>
      <w:r w:rsidRPr="00E23DED">
        <w:rPr>
          <w:b w:val="0"/>
        </w:rPr>
        <w:t xml:space="preserve"> сельсовета</w:t>
      </w:r>
      <w:r w:rsidRPr="00E23DED">
        <w:rPr>
          <w:b w:val="0"/>
          <w:color w:val="000000" w:themeColor="text1"/>
        </w:rPr>
        <w:t xml:space="preserve"> </w:t>
      </w:r>
      <w:r w:rsidRPr="00E23DED">
        <w:rPr>
          <w:rFonts w:eastAsia="Calibri"/>
          <w:spacing w:val="-1"/>
        </w:rPr>
        <w:t xml:space="preserve"> </w:t>
      </w:r>
      <w:proofErr w:type="spellStart"/>
      <w:r w:rsidRPr="00E23DED">
        <w:rPr>
          <w:rFonts w:eastAsia="Calibri"/>
          <w:b w:val="0"/>
          <w:spacing w:val="-1"/>
        </w:rPr>
        <w:t>Сузунского</w:t>
      </w:r>
      <w:proofErr w:type="spellEnd"/>
      <w:r w:rsidRPr="00E23DED">
        <w:rPr>
          <w:b w:val="0"/>
        </w:rPr>
        <w:t xml:space="preserve"> района Новосибирской области от 04.10.2024 года № 211, Совет депутатов </w:t>
      </w:r>
      <w:proofErr w:type="spellStart"/>
      <w:r w:rsidRPr="00E23DED">
        <w:rPr>
          <w:b w:val="0"/>
        </w:rPr>
        <w:t>Меретского</w:t>
      </w:r>
      <w:proofErr w:type="spellEnd"/>
      <w:r w:rsidRPr="00E23DED">
        <w:rPr>
          <w:b w:val="0"/>
        </w:rPr>
        <w:t xml:space="preserve"> сельсовета </w:t>
      </w:r>
      <w:r w:rsidRPr="00E23DED">
        <w:rPr>
          <w:rFonts w:eastAsia="Calibri"/>
          <w:spacing w:val="-1"/>
        </w:rPr>
        <w:t xml:space="preserve"> </w:t>
      </w:r>
      <w:proofErr w:type="spellStart"/>
      <w:r w:rsidRPr="00E23DED">
        <w:rPr>
          <w:rFonts w:eastAsia="Calibri"/>
          <w:b w:val="0"/>
          <w:spacing w:val="-1"/>
        </w:rPr>
        <w:t>Сузунского</w:t>
      </w:r>
      <w:proofErr w:type="spellEnd"/>
      <w:r w:rsidRPr="00E23DED">
        <w:rPr>
          <w:rFonts w:eastAsia="Calibri"/>
          <w:spacing w:val="-1"/>
        </w:rPr>
        <w:t xml:space="preserve"> </w:t>
      </w:r>
      <w:r w:rsidRPr="00E23DED">
        <w:rPr>
          <w:b w:val="0"/>
        </w:rPr>
        <w:t>района Новосибирской области,</w:t>
      </w:r>
      <w:proofErr w:type="gramEnd"/>
    </w:p>
    <w:p w:rsidR="00E23DED" w:rsidRPr="00E23DED" w:rsidRDefault="00E23DED" w:rsidP="00E23DED">
      <w:pPr>
        <w:spacing w:after="0" w:line="240" w:lineRule="auto"/>
        <w:ind w:firstLine="709"/>
        <w:jc w:val="both"/>
        <w:rPr>
          <w:rFonts w:ascii="Times New Roman" w:hAnsi="Times New Roman" w:cs="Times New Roman"/>
          <w:sz w:val="24"/>
          <w:szCs w:val="24"/>
        </w:rPr>
      </w:pPr>
    </w:p>
    <w:p w:rsidR="00E23DED" w:rsidRPr="00E23DED" w:rsidRDefault="00E23DED" w:rsidP="00E23DED">
      <w:pPr>
        <w:spacing w:after="0" w:line="240" w:lineRule="auto"/>
        <w:ind w:firstLine="709"/>
        <w:jc w:val="both"/>
        <w:rPr>
          <w:rFonts w:ascii="Times New Roman" w:hAnsi="Times New Roman" w:cs="Times New Roman"/>
          <w:sz w:val="24"/>
          <w:szCs w:val="24"/>
        </w:rPr>
      </w:pPr>
    </w:p>
    <w:p w:rsidR="00E23DED" w:rsidRPr="00E23DED" w:rsidRDefault="00E23DED" w:rsidP="00E23DED">
      <w:pPr>
        <w:spacing w:after="0" w:line="240" w:lineRule="auto"/>
        <w:ind w:firstLine="709"/>
        <w:jc w:val="both"/>
        <w:rPr>
          <w:rFonts w:ascii="Times New Roman" w:hAnsi="Times New Roman" w:cs="Times New Roman"/>
          <w:sz w:val="24"/>
          <w:szCs w:val="24"/>
        </w:rPr>
      </w:pPr>
      <w:r w:rsidRPr="00E23DED">
        <w:rPr>
          <w:rFonts w:ascii="Times New Roman" w:hAnsi="Times New Roman" w:cs="Times New Roman"/>
          <w:sz w:val="24"/>
          <w:szCs w:val="24"/>
        </w:rPr>
        <w:t>РЕШИЛ:</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t xml:space="preserve">1. Назначить публичные слушания в </w:t>
      </w:r>
      <w:proofErr w:type="spellStart"/>
      <w:r w:rsidRPr="00E23DED">
        <w:rPr>
          <w:rFonts w:ascii="Times New Roman" w:eastAsia="Times New Roman" w:hAnsi="Times New Roman" w:cs="Times New Roman"/>
          <w:sz w:val="24"/>
          <w:szCs w:val="24"/>
        </w:rPr>
        <w:t>Меретском</w:t>
      </w:r>
      <w:proofErr w:type="spellEnd"/>
      <w:r w:rsidRPr="00E23DED">
        <w:rPr>
          <w:rFonts w:ascii="Times New Roman" w:eastAsia="Times New Roman" w:hAnsi="Times New Roman" w:cs="Times New Roman"/>
          <w:sz w:val="24"/>
          <w:szCs w:val="24"/>
        </w:rPr>
        <w:t xml:space="preserve"> сельсовете</w:t>
      </w:r>
      <w:r w:rsidRPr="00E23DED">
        <w:rPr>
          <w:rFonts w:ascii="Times New Roman" w:eastAsia="Calibri" w:hAnsi="Times New Roman" w:cs="Times New Roman"/>
          <w:b/>
          <w:bCs/>
          <w:spacing w:val="-1"/>
          <w:sz w:val="24"/>
          <w:szCs w:val="24"/>
        </w:rPr>
        <w:t xml:space="preserve"> </w:t>
      </w:r>
      <w:proofErr w:type="spellStart"/>
      <w:r w:rsidRPr="00E23DED">
        <w:rPr>
          <w:rFonts w:ascii="Times New Roman" w:eastAsia="Calibri" w:hAnsi="Times New Roman" w:cs="Times New Roman"/>
          <w:bCs/>
          <w:spacing w:val="-1"/>
          <w:sz w:val="24"/>
          <w:szCs w:val="24"/>
        </w:rPr>
        <w:t>Сузунского</w:t>
      </w:r>
      <w:proofErr w:type="spellEnd"/>
      <w:r w:rsidRPr="00E23DED">
        <w:rPr>
          <w:rFonts w:ascii="Times New Roman" w:eastAsia="Times New Roman" w:hAnsi="Times New Roman" w:cs="Times New Roman"/>
          <w:sz w:val="24"/>
          <w:szCs w:val="24"/>
        </w:rPr>
        <w:t xml:space="preserve"> района Новосибирской области на 25.10.2024 г. в 12.00 часов в здании МКУК КДО </w:t>
      </w:r>
      <w:proofErr w:type="spellStart"/>
      <w:r w:rsidRPr="00E23DED">
        <w:rPr>
          <w:rFonts w:ascii="Times New Roman" w:eastAsia="Times New Roman" w:hAnsi="Times New Roman" w:cs="Times New Roman"/>
          <w:sz w:val="24"/>
          <w:szCs w:val="24"/>
        </w:rPr>
        <w:t>Меретский</w:t>
      </w:r>
      <w:proofErr w:type="spellEnd"/>
      <w:r w:rsidRPr="00E23DED">
        <w:rPr>
          <w:rFonts w:ascii="Times New Roman" w:eastAsia="Times New Roman" w:hAnsi="Times New Roman" w:cs="Times New Roman"/>
          <w:sz w:val="24"/>
          <w:szCs w:val="24"/>
        </w:rPr>
        <w:t xml:space="preserve"> Дом культуры   по адресу: </w:t>
      </w:r>
      <w:proofErr w:type="spellStart"/>
      <w:r w:rsidRPr="00E23DED">
        <w:rPr>
          <w:rFonts w:ascii="Times New Roman" w:eastAsia="Times New Roman" w:hAnsi="Times New Roman" w:cs="Times New Roman"/>
          <w:sz w:val="24"/>
          <w:szCs w:val="24"/>
        </w:rPr>
        <w:t>с</w:t>
      </w:r>
      <w:proofErr w:type="gramStart"/>
      <w:r w:rsidRPr="00E23DED">
        <w:rPr>
          <w:rFonts w:ascii="Times New Roman" w:eastAsia="Times New Roman" w:hAnsi="Times New Roman" w:cs="Times New Roman"/>
          <w:sz w:val="24"/>
          <w:szCs w:val="24"/>
        </w:rPr>
        <w:t>.М</w:t>
      </w:r>
      <w:proofErr w:type="gramEnd"/>
      <w:r w:rsidRPr="00E23DED">
        <w:rPr>
          <w:rFonts w:ascii="Times New Roman" w:eastAsia="Times New Roman" w:hAnsi="Times New Roman" w:cs="Times New Roman"/>
          <w:sz w:val="24"/>
          <w:szCs w:val="24"/>
        </w:rPr>
        <w:t>ереть</w:t>
      </w:r>
      <w:proofErr w:type="spellEnd"/>
      <w:r w:rsidRPr="00E23DED">
        <w:rPr>
          <w:rFonts w:ascii="Times New Roman" w:eastAsia="Times New Roman" w:hAnsi="Times New Roman" w:cs="Times New Roman"/>
          <w:sz w:val="24"/>
          <w:szCs w:val="24"/>
        </w:rPr>
        <w:t xml:space="preserve">, ул. Чкалова, д.20 по вопросу о </w:t>
      </w:r>
      <w:r w:rsidRPr="00E23DED">
        <w:rPr>
          <w:rFonts w:ascii="Times New Roman" w:hAnsi="Times New Roman" w:cs="Times New Roman"/>
          <w:sz w:val="24"/>
          <w:szCs w:val="24"/>
        </w:rPr>
        <w:t>преобразовании всех поселений, входящих в состав</w:t>
      </w:r>
      <w:r w:rsidRPr="00E23DED">
        <w:rPr>
          <w:rFonts w:ascii="Times New Roman" w:eastAsia="Calibri" w:hAnsi="Times New Roman" w:cs="Times New Roman"/>
          <w:b/>
          <w:bCs/>
          <w:spacing w:val="-1"/>
          <w:sz w:val="24"/>
          <w:szCs w:val="24"/>
        </w:rPr>
        <w:t xml:space="preserve"> </w:t>
      </w:r>
      <w:proofErr w:type="spellStart"/>
      <w:r w:rsidRPr="00E23DED">
        <w:rPr>
          <w:rFonts w:ascii="Times New Roman" w:eastAsia="Calibri" w:hAnsi="Times New Roman" w:cs="Times New Roman"/>
          <w:bCs/>
          <w:spacing w:val="-1"/>
          <w:sz w:val="24"/>
          <w:szCs w:val="24"/>
        </w:rPr>
        <w:t>Сузунского</w:t>
      </w:r>
      <w:proofErr w:type="spellEnd"/>
      <w:r w:rsidRPr="00E23DED">
        <w:rPr>
          <w:rFonts w:ascii="Times New Roman" w:hAnsi="Times New Roman" w:cs="Times New Roman"/>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23DED">
        <w:rPr>
          <w:rFonts w:ascii="Times New Roman" w:eastAsia="Times New Roman" w:hAnsi="Times New Roman" w:cs="Times New Roman"/>
          <w:sz w:val="24"/>
          <w:szCs w:val="24"/>
        </w:rPr>
        <w:t xml:space="preserve"> (проект решения прилагается).</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t xml:space="preserve">2. Председательствующим на публичных слушаниях определить председателя Совета депутатов </w:t>
      </w:r>
      <w:proofErr w:type="spellStart"/>
      <w:r w:rsidRPr="00E23DED">
        <w:rPr>
          <w:rFonts w:ascii="Times New Roman" w:eastAsia="Times New Roman" w:hAnsi="Times New Roman" w:cs="Times New Roman"/>
          <w:sz w:val="24"/>
          <w:szCs w:val="24"/>
        </w:rPr>
        <w:t>Меретского</w:t>
      </w:r>
      <w:proofErr w:type="spellEnd"/>
      <w:r w:rsidRPr="00E23DED">
        <w:rPr>
          <w:rFonts w:ascii="Times New Roman" w:eastAsia="Times New Roman" w:hAnsi="Times New Roman" w:cs="Times New Roman"/>
          <w:sz w:val="24"/>
          <w:szCs w:val="24"/>
        </w:rPr>
        <w:t xml:space="preserve"> сельсовета </w:t>
      </w:r>
      <w:proofErr w:type="spellStart"/>
      <w:r w:rsidRPr="00E23DED">
        <w:rPr>
          <w:rFonts w:ascii="Times New Roman" w:eastAsia="Calibri" w:hAnsi="Times New Roman" w:cs="Times New Roman"/>
          <w:bCs/>
          <w:spacing w:val="-1"/>
          <w:sz w:val="24"/>
          <w:szCs w:val="24"/>
        </w:rPr>
        <w:t>Сузунского</w:t>
      </w:r>
      <w:proofErr w:type="spellEnd"/>
      <w:r w:rsidRPr="00E23DED">
        <w:rPr>
          <w:rFonts w:ascii="Times New Roman" w:eastAsia="Times New Roman" w:hAnsi="Times New Roman" w:cs="Times New Roman"/>
          <w:sz w:val="24"/>
          <w:szCs w:val="24"/>
        </w:rPr>
        <w:t xml:space="preserve"> района Новосибирской области Федорова Олега Юрьевича.</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t xml:space="preserve">3. Замечания и предложения по данному вопросу </w:t>
      </w:r>
      <w:r w:rsidRPr="00E23DED">
        <w:rPr>
          <w:rFonts w:ascii="Times New Roman" w:eastAsia="Times New Roman" w:hAnsi="Times New Roman" w:cs="Times New Roman"/>
          <w:color w:val="000000"/>
          <w:sz w:val="24"/>
          <w:szCs w:val="24"/>
        </w:rPr>
        <w:t xml:space="preserve">представляются участниками публичных слушаний </w:t>
      </w:r>
      <w:r w:rsidRPr="00E23DED">
        <w:rPr>
          <w:rFonts w:ascii="Times New Roman" w:eastAsia="Times New Roman" w:hAnsi="Times New Roman" w:cs="Times New Roman"/>
          <w:sz w:val="24"/>
          <w:szCs w:val="24"/>
        </w:rPr>
        <w:t xml:space="preserve">по адресу: </w:t>
      </w:r>
      <w:proofErr w:type="spellStart"/>
      <w:r w:rsidRPr="00E23DED">
        <w:rPr>
          <w:rFonts w:ascii="Times New Roman" w:eastAsia="Times New Roman" w:hAnsi="Times New Roman" w:cs="Times New Roman"/>
          <w:sz w:val="24"/>
          <w:szCs w:val="24"/>
        </w:rPr>
        <w:t>с</w:t>
      </w:r>
      <w:proofErr w:type="gramStart"/>
      <w:r w:rsidRPr="00E23DED">
        <w:rPr>
          <w:rFonts w:ascii="Times New Roman" w:eastAsia="Times New Roman" w:hAnsi="Times New Roman" w:cs="Times New Roman"/>
          <w:sz w:val="24"/>
          <w:szCs w:val="24"/>
        </w:rPr>
        <w:t>.М</w:t>
      </w:r>
      <w:proofErr w:type="gramEnd"/>
      <w:r w:rsidRPr="00E23DED">
        <w:rPr>
          <w:rFonts w:ascii="Times New Roman" w:eastAsia="Times New Roman" w:hAnsi="Times New Roman" w:cs="Times New Roman"/>
          <w:sz w:val="24"/>
          <w:szCs w:val="24"/>
        </w:rPr>
        <w:t>ереть</w:t>
      </w:r>
      <w:proofErr w:type="spellEnd"/>
      <w:r w:rsidRPr="00E23DED">
        <w:rPr>
          <w:rFonts w:ascii="Times New Roman" w:eastAsia="Times New Roman" w:hAnsi="Times New Roman" w:cs="Times New Roman"/>
          <w:sz w:val="24"/>
          <w:szCs w:val="24"/>
        </w:rPr>
        <w:t>, ул. Чкалова, 20, с 10.00 до 16.00 часов, в рабочие дни, контактный телефон 8(383 46)34 648,</w:t>
      </w:r>
      <w:r w:rsidRPr="00E23DED">
        <w:rPr>
          <w:rFonts w:ascii="Times New Roman" w:eastAsia="Times New Roman" w:hAnsi="Times New Roman" w:cs="Times New Roman"/>
          <w:color w:val="000000"/>
          <w:sz w:val="24"/>
          <w:szCs w:val="24"/>
        </w:rPr>
        <w:t xml:space="preserve">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sidRPr="00E23DED">
        <w:rPr>
          <w:rFonts w:ascii="Times New Roman" w:eastAsia="Times New Roman" w:hAnsi="Times New Roman" w:cs="Times New Roman"/>
          <w:sz w:val="24"/>
          <w:szCs w:val="24"/>
        </w:rPr>
        <w:t xml:space="preserve">а также на сайте </w:t>
      </w:r>
      <w:r w:rsidRPr="00E23DED">
        <w:rPr>
          <w:rFonts w:ascii="Times New Roman" w:eastAsia="Times New Roman" w:hAnsi="Times New Roman" w:cs="Times New Roman"/>
          <w:color w:val="000000"/>
          <w:sz w:val="24"/>
          <w:szCs w:val="24"/>
        </w:rPr>
        <w:t xml:space="preserve">администрации </w:t>
      </w:r>
      <w:proofErr w:type="spellStart"/>
      <w:r w:rsidRPr="00E23DED">
        <w:rPr>
          <w:rFonts w:ascii="Times New Roman" w:eastAsia="Times New Roman" w:hAnsi="Times New Roman" w:cs="Times New Roman"/>
          <w:color w:val="000000"/>
          <w:sz w:val="24"/>
          <w:szCs w:val="24"/>
        </w:rPr>
        <w:t>Меретского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Сузунского</w:t>
      </w:r>
      <w:proofErr w:type="spellEnd"/>
      <w:r w:rsidRPr="00E23DED">
        <w:rPr>
          <w:rFonts w:ascii="Times New Roman" w:eastAsia="Times New Roman" w:hAnsi="Times New Roman" w:cs="Times New Roman"/>
          <w:color w:val="000000"/>
          <w:sz w:val="24"/>
          <w:szCs w:val="24"/>
        </w:rPr>
        <w:t xml:space="preserve"> района </w:t>
      </w:r>
      <w:r w:rsidRPr="00E23DED">
        <w:rPr>
          <w:rFonts w:ascii="Times New Roman" w:hAnsi="Times New Roman" w:cs="Times New Roman"/>
          <w:spacing w:val="-1"/>
          <w:sz w:val="24"/>
          <w:szCs w:val="24"/>
        </w:rPr>
        <w:t>Новосибирской области</w:t>
      </w:r>
      <w:r w:rsidRPr="00E23DED">
        <w:rPr>
          <w:rFonts w:ascii="Times New Roman" w:eastAsia="Times New Roman" w:hAnsi="Times New Roman" w:cs="Times New Roman"/>
          <w:color w:val="000000"/>
          <w:sz w:val="24"/>
          <w:szCs w:val="24"/>
        </w:rPr>
        <w:t xml:space="preserve"> в информационно-телекоммуникационной сети «Интернет».                                                                                                      </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t xml:space="preserve">4. Организацию проведения публичных слушаний по вышеуказанному проекту возложить на постоянную комиссию Совета депутатов </w:t>
      </w:r>
      <w:proofErr w:type="spellStart"/>
      <w:r w:rsidRPr="00E23DED">
        <w:rPr>
          <w:rFonts w:ascii="Times New Roman" w:eastAsia="Times New Roman" w:hAnsi="Times New Roman" w:cs="Times New Roman"/>
          <w:sz w:val="24"/>
          <w:szCs w:val="24"/>
        </w:rPr>
        <w:t>Меретского</w:t>
      </w:r>
      <w:proofErr w:type="spellEnd"/>
      <w:r w:rsidRPr="00E23DED">
        <w:rPr>
          <w:rFonts w:ascii="Times New Roman" w:eastAsia="Times New Roman" w:hAnsi="Times New Roman" w:cs="Times New Roman"/>
          <w:sz w:val="24"/>
          <w:szCs w:val="24"/>
        </w:rPr>
        <w:t xml:space="preserve"> сельсовета </w:t>
      </w:r>
      <w:proofErr w:type="spellStart"/>
      <w:r w:rsidRPr="00E23DED">
        <w:rPr>
          <w:rFonts w:ascii="Times New Roman" w:eastAsia="Times New Roman" w:hAnsi="Times New Roman" w:cs="Times New Roman"/>
          <w:sz w:val="24"/>
          <w:szCs w:val="24"/>
        </w:rPr>
        <w:t>Сузунского</w:t>
      </w:r>
      <w:proofErr w:type="spellEnd"/>
      <w:r w:rsidRPr="00E23DED">
        <w:rPr>
          <w:rFonts w:ascii="Times New Roman" w:eastAsia="Times New Roman" w:hAnsi="Times New Roman" w:cs="Times New Roman"/>
          <w:sz w:val="24"/>
          <w:szCs w:val="24"/>
        </w:rPr>
        <w:t xml:space="preserve"> района Новосибирской области.</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lastRenderedPageBreak/>
        <w:t>5. Опубликовать решение в информационном бюллетене «</w:t>
      </w:r>
      <w:proofErr w:type="spellStart"/>
      <w:r w:rsidRPr="00E23DED">
        <w:rPr>
          <w:rFonts w:ascii="Times New Roman" w:eastAsia="Times New Roman" w:hAnsi="Times New Roman" w:cs="Times New Roman"/>
          <w:sz w:val="24"/>
          <w:szCs w:val="24"/>
        </w:rPr>
        <w:t>Меретский</w:t>
      </w:r>
      <w:proofErr w:type="spellEnd"/>
      <w:r w:rsidRPr="00E23DED">
        <w:rPr>
          <w:rFonts w:ascii="Times New Roman" w:eastAsia="Times New Roman" w:hAnsi="Times New Roman" w:cs="Times New Roman"/>
          <w:sz w:val="24"/>
          <w:szCs w:val="24"/>
        </w:rPr>
        <w:t xml:space="preserve"> вестник» и разместить на сайте администрации </w:t>
      </w:r>
      <w:proofErr w:type="spellStart"/>
      <w:r w:rsidRPr="00E23DED">
        <w:rPr>
          <w:rFonts w:ascii="Times New Roman" w:eastAsia="Times New Roman" w:hAnsi="Times New Roman" w:cs="Times New Roman"/>
          <w:sz w:val="24"/>
          <w:szCs w:val="24"/>
        </w:rPr>
        <w:t>Меретского</w:t>
      </w:r>
      <w:proofErr w:type="spellEnd"/>
      <w:r w:rsidRPr="00E23DED">
        <w:rPr>
          <w:rFonts w:ascii="Times New Roman" w:eastAsia="Times New Roman" w:hAnsi="Times New Roman" w:cs="Times New Roman"/>
          <w:sz w:val="24"/>
          <w:szCs w:val="24"/>
        </w:rPr>
        <w:t xml:space="preserve"> сельсовета</w:t>
      </w:r>
      <w:r w:rsidRPr="00E23DED">
        <w:rPr>
          <w:rFonts w:ascii="Times New Roman" w:eastAsia="Calibri" w:hAnsi="Times New Roman" w:cs="Times New Roman"/>
          <w:b/>
          <w:bCs/>
          <w:spacing w:val="-1"/>
          <w:sz w:val="24"/>
          <w:szCs w:val="24"/>
        </w:rPr>
        <w:t xml:space="preserve"> </w:t>
      </w:r>
      <w:proofErr w:type="spellStart"/>
      <w:r w:rsidRPr="00E23DED">
        <w:rPr>
          <w:rFonts w:ascii="Times New Roman" w:eastAsia="Calibri" w:hAnsi="Times New Roman" w:cs="Times New Roman"/>
          <w:bCs/>
          <w:spacing w:val="-1"/>
          <w:sz w:val="24"/>
          <w:szCs w:val="24"/>
        </w:rPr>
        <w:t>Сузунского</w:t>
      </w:r>
      <w:proofErr w:type="spellEnd"/>
      <w:r w:rsidRPr="00E23DED">
        <w:rPr>
          <w:rFonts w:ascii="Times New Roman" w:eastAsia="Times New Roman" w:hAnsi="Times New Roman" w:cs="Times New Roman"/>
          <w:sz w:val="24"/>
          <w:szCs w:val="24"/>
        </w:rPr>
        <w:t xml:space="preserve"> района Новосибирской области в информационно-телекоммуникационной сети «Интернет».</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eastAsia="Times New Roman" w:hAnsi="Times New Roman" w:cs="Times New Roman"/>
          <w:sz w:val="24"/>
          <w:szCs w:val="24"/>
        </w:rPr>
        <w:t>6. Решение вступает в силу со дня принятия.</w:t>
      </w:r>
    </w:p>
    <w:p w:rsidR="00E23DED" w:rsidRPr="00E23DED" w:rsidRDefault="00E23DED" w:rsidP="00E23DED">
      <w:pPr>
        <w:spacing w:after="0" w:line="240" w:lineRule="auto"/>
        <w:jc w:val="both"/>
        <w:rPr>
          <w:rFonts w:ascii="Times New Roman" w:eastAsia="Times New Roman" w:hAnsi="Times New Roman" w:cs="Times New Roman"/>
          <w:sz w:val="24"/>
          <w:szCs w:val="24"/>
        </w:rPr>
      </w:pPr>
    </w:p>
    <w:p w:rsidR="00E23DED" w:rsidRPr="00E23DED" w:rsidRDefault="00E23DED" w:rsidP="00E23DED">
      <w:pPr>
        <w:spacing w:after="0" w:line="240" w:lineRule="auto"/>
        <w:jc w:val="both"/>
        <w:rPr>
          <w:rFonts w:ascii="Times New Roman" w:eastAsia="Times New Roman" w:hAnsi="Times New Roman" w:cs="Times New Roman"/>
          <w:sz w:val="24"/>
          <w:szCs w:val="24"/>
        </w:rPr>
      </w:pPr>
    </w:p>
    <w:p w:rsidR="00E23DED" w:rsidRPr="00E23DED" w:rsidRDefault="00E23DED" w:rsidP="00E23DED">
      <w:pPr>
        <w:spacing w:after="0" w:line="240" w:lineRule="auto"/>
        <w:jc w:val="both"/>
        <w:rPr>
          <w:rFonts w:ascii="Times New Roman" w:eastAsia="Times New Roman" w:hAnsi="Times New Roman" w:cs="Times New Roman"/>
          <w:sz w:val="24"/>
          <w:szCs w:val="24"/>
        </w:rPr>
      </w:pPr>
    </w:p>
    <w:p w:rsidR="00E23DED" w:rsidRPr="00E23DED" w:rsidRDefault="00E23DED" w:rsidP="00E23DED">
      <w:pPr>
        <w:shd w:val="clear" w:color="auto" w:fill="FFFFFF"/>
        <w:spacing w:after="0" w:line="240" w:lineRule="auto"/>
        <w:rPr>
          <w:rFonts w:ascii="Times New Roman" w:eastAsia="Calibri" w:hAnsi="Times New Roman" w:cs="Times New Roman"/>
          <w:sz w:val="24"/>
          <w:szCs w:val="24"/>
        </w:rPr>
      </w:pPr>
      <w:r w:rsidRPr="00E23DED">
        <w:rPr>
          <w:rFonts w:ascii="Times New Roman" w:eastAsia="Calibri" w:hAnsi="Times New Roman" w:cs="Times New Roman"/>
          <w:sz w:val="24"/>
          <w:szCs w:val="24"/>
        </w:rPr>
        <w:t>Председатель Совета депутатов</w:t>
      </w:r>
    </w:p>
    <w:p w:rsidR="00E23DED" w:rsidRPr="00E23DED" w:rsidRDefault="00E23DED" w:rsidP="00E23DED">
      <w:pPr>
        <w:shd w:val="clear" w:color="auto" w:fill="FFFFFF"/>
        <w:spacing w:after="0" w:line="240" w:lineRule="auto"/>
        <w:rPr>
          <w:rFonts w:ascii="Times New Roman" w:eastAsia="Calibri" w:hAnsi="Times New Roman" w:cs="Times New Roman"/>
          <w:sz w:val="24"/>
          <w:szCs w:val="24"/>
        </w:rPr>
      </w:pPr>
      <w:proofErr w:type="spellStart"/>
      <w:r w:rsidRPr="00E23DED">
        <w:rPr>
          <w:rFonts w:ascii="Times New Roman" w:eastAsia="Times New Roman" w:hAnsi="Times New Roman" w:cs="Times New Roman"/>
          <w:sz w:val="24"/>
          <w:szCs w:val="24"/>
        </w:rPr>
        <w:t>Меретского</w:t>
      </w:r>
      <w:proofErr w:type="spellEnd"/>
      <w:r w:rsidRPr="00E23DED">
        <w:rPr>
          <w:rFonts w:ascii="Times New Roman" w:eastAsia="Times New Roman" w:hAnsi="Times New Roman" w:cs="Times New Roman"/>
          <w:sz w:val="24"/>
          <w:szCs w:val="24"/>
        </w:rPr>
        <w:t xml:space="preserve"> </w:t>
      </w:r>
      <w:r w:rsidRPr="00E23DED">
        <w:rPr>
          <w:rFonts w:ascii="Times New Roman" w:eastAsia="Calibri" w:hAnsi="Times New Roman" w:cs="Times New Roman"/>
          <w:sz w:val="24"/>
          <w:szCs w:val="24"/>
        </w:rPr>
        <w:t>сельсовета</w:t>
      </w:r>
    </w:p>
    <w:p w:rsidR="00E23DED" w:rsidRPr="00E23DED" w:rsidRDefault="00E23DED" w:rsidP="00E23DED">
      <w:pPr>
        <w:shd w:val="clear" w:color="auto" w:fill="FFFFFF"/>
        <w:spacing w:after="0" w:line="240" w:lineRule="auto"/>
        <w:rPr>
          <w:rFonts w:ascii="Times New Roman" w:eastAsia="Calibri" w:hAnsi="Times New Roman" w:cs="Times New Roman"/>
          <w:sz w:val="24"/>
          <w:szCs w:val="24"/>
        </w:rPr>
      </w:pPr>
      <w:proofErr w:type="spellStart"/>
      <w:r w:rsidRPr="00E23DED">
        <w:rPr>
          <w:rFonts w:ascii="Times New Roman" w:eastAsia="Calibri" w:hAnsi="Times New Roman" w:cs="Times New Roman"/>
          <w:bCs/>
          <w:spacing w:val="-1"/>
          <w:sz w:val="24"/>
          <w:szCs w:val="24"/>
        </w:rPr>
        <w:t>Сузунского</w:t>
      </w:r>
      <w:proofErr w:type="spellEnd"/>
      <w:r w:rsidRPr="00E23DED">
        <w:rPr>
          <w:rFonts w:ascii="Times New Roman" w:eastAsia="Calibri" w:hAnsi="Times New Roman" w:cs="Times New Roman"/>
          <w:b/>
          <w:bCs/>
          <w:spacing w:val="-1"/>
          <w:sz w:val="24"/>
          <w:szCs w:val="24"/>
        </w:rPr>
        <w:t xml:space="preserve"> </w:t>
      </w:r>
      <w:r w:rsidRPr="00E23DED">
        <w:rPr>
          <w:rFonts w:ascii="Times New Roman" w:eastAsia="Calibri" w:hAnsi="Times New Roman" w:cs="Times New Roman"/>
          <w:sz w:val="24"/>
          <w:szCs w:val="24"/>
        </w:rPr>
        <w:t>района</w:t>
      </w:r>
    </w:p>
    <w:p w:rsidR="00E23DED" w:rsidRPr="00E23DED" w:rsidRDefault="00E23DED" w:rsidP="00E23DED">
      <w:pPr>
        <w:shd w:val="clear" w:color="auto" w:fill="FFFFFF"/>
        <w:spacing w:after="0" w:line="240" w:lineRule="auto"/>
        <w:rPr>
          <w:rFonts w:ascii="Times New Roman" w:eastAsia="Calibri" w:hAnsi="Times New Roman" w:cs="Times New Roman"/>
          <w:sz w:val="24"/>
          <w:szCs w:val="24"/>
        </w:rPr>
      </w:pPr>
      <w:r w:rsidRPr="00E23DED">
        <w:rPr>
          <w:rFonts w:ascii="Times New Roman" w:eastAsia="Calibri" w:hAnsi="Times New Roman" w:cs="Times New Roman"/>
          <w:sz w:val="24"/>
          <w:szCs w:val="24"/>
        </w:rPr>
        <w:t xml:space="preserve">Новосибирской области                                                                    </w:t>
      </w:r>
      <w:proofErr w:type="spellStart"/>
      <w:r w:rsidRPr="00E23DED">
        <w:rPr>
          <w:rFonts w:ascii="Times New Roman" w:eastAsia="Calibri" w:hAnsi="Times New Roman" w:cs="Times New Roman"/>
          <w:sz w:val="24"/>
          <w:szCs w:val="24"/>
        </w:rPr>
        <w:t>О.Ю.Федоров</w:t>
      </w:r>
      <w:proofErr w:type="spellEnd"/>
    </w:p>
    <w:p w:rsidR="00E23DED" w:rsidRPr="00E23DED" w:rsidRDefault="00E23DED" w:rsidP="00E23DED">
      <w:pPr>
        <w:shd w:val="clear" w:color="auto" w:fill="FFFFFF"/>
        <w:spacing w:after="0" w:line="240" w:lineRule="auto"/>
        <w:rPr>
          <w:rFonts w:ascii="Times New Roman" w:eastAsia="Calibri" w:hAnsi="Times New Roman" w:cs="Times New Roman"/>
          <w:sz w:val="24"/>
          <w:szCs w:val="24"/>
        </w:rPr>
      </w:pPr>
    </w:p>
    <w:p w:rsidR="00E23DED" w:rsidRPr="00E23DED" w:rsidRDefault="00E23DED" w:rsidP="00E23DED">
      <w:pPr>
        <w:spacing w:after="0" w:line="240" w:lineRule="auto"/>
        <w:jc w:val="center"/>
        <w:rPr>
          <w:rFonts w:ascii="Times New Roman" w:hAnsi="Times New Roman" w:cs="Times New Roman"/>
          <w:b/>
          <w:bCs/>
          <w:sz w:val="24"/>
          <w:szCs w:val="24"/>
        </w:rPr>
      </w:pP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r w:rsidRPr="00E23DED">
        <w:rPr>
          <w:rFonts w:ascii="Times New Roman" w:eastAsia="Times New Roman" w:hAnsi="Times New Roman" w:cs="Times New Roman"/>
          <w:color w:val="000000"/>
          <w:sz w:val="24"/>
          <w:szCs w:val="24"/>
        </w:rPr>
        <w:t xml:space="preserve">   Приложение</w:t>
      </w: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r w:rsidRPr="00E23DED">
        <w:rPr>
          <w:rFonts w:ascii="Times New Roman" w:eastAsia="Times New Roman" w:hAnsi="Times New Roman" w:cs="Times New Roman"/>
          <w:color w:val="000000"/>
          <w:sz w:val="24"/>
          <w:szCs w:val="24"/>
        </w:rPr>
        <w:t xml:space="preserve">к решению 45 сессии </w:t>
      </w: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r w:rsidRPr="00E23DED">
        <w:rPr>
          <w:rFonts w:ascii="Times New Roman" w:eastAsia="Times New Roman" w:hAnsi="Times New Roman" w:cs="Times New Roman"/>
          <w:color w:val="000000"/>
          <w:sz w:val="24"/>
          <w:szCs w:val="24"/>
        </w:rPr>
        <w:t xml:space="preserve">Совета депутатов </w:t>
      </w: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proofErr w:type="spellStart"/>
      <w:r w:rsidRPr="00E23DED">
        <w:rPr>
          <w:rFonts w:ascii="Times New Roman" w:eastAsia="Times New Roman" w:hAnsi="Times New Roman" w:cs="Times New Roman"/>
          <w:color w:val="000000"/>
          <w:sz w:val="24"/>
          <w:szCs w:val="24"/>
        </w:rPr>
        <w:t>Меретского</w:t>
      </w:r>
      <w:proofErr w:type="spellEnd"/>
      <w:r w:rsidRPr="00E23DED">
        <w:rPr>
          <w:rFonts w:ascii="Times New Roman" w:eastAsia="Times New Roman" w:hAnsi="Times New Roman" w:cs="Times New Roman"/>
          <w:color w:val="000000"/>
          <w:sz w:val="24"/>
          <w:szCs w:val="24"/>
        </w:rPr>
        <w:t xml:space="preserve"> сельсовета                      </w:t>
      </w:r>
    </w:p>
    <w:p w:rsidR="00E23DED" w:rsidRPr="00E23DED" w:rsidRDefault="00E23DED" w:rsidP="00E23DED">
      <w:pPr>
        <w:spacing w:after="0" w:line="240" w:lineRule="auto"/>
        <w:ind w:left="4678"/>
        <w:rPr>
          <w:rFonts w:ascii="Times New Roman" w:hAnsi="Times New Roman" w:cs="Times New Roman"/>
          <w:spacing w:val="-1"/>
          <w:sz w:val="24"/>
          <w:szCs w:val="24"/>
        </w:rPr>
      </w:pPr>
      <w:proofErr w:type="spellStart"/>
      <w:r w:rsidRPr="00E23DED">
        <w:rPr>
          <w:rFonts w:ascii="Times New Roman" w:eastAsia="Times New Roman" w:hAnsi="Times New Roman" w:cs="Times New Roman"/>
          <w:color w:val="000000"/>
          <w:sz w:val="24"/>
          <w:szCs w:val="24"/>
        </w:rPr>
        <w:t>Сузунского</w:t>
      </w:r>
      <w:proofErr w:type="spellEnd"/>
      <w:r w:rsidRPr="00E23DED">
        <w:rPr>
          <w:rFonts w:ascii="Times New Roman" w:eastAsia="Times New Roman" w:hAnsi="Times New Roman" w:cs="Times New Roman"/>
          <w:color w:val="000000"/>
          <w:sz w:val="24"/>
          <w:szCs w:val="24"/>
        </w:rPr>
        <w:t xml:space="preserve"> района </w:t>
      </w: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r w:rsidRPr="00E23DED">
        <w:rPr>
          <w:rFonts w:ascii="Times New Roman" w:hAnsi="Times New Roman" w:cs="Times New Roman"/>
          <w:spacing w:val="-1"/>
          <w:sz w:val="24"/>
          <w:szCs w:val="24"/>
        </w:rPr>
        <w:t>Новосибирской области</w:t>
      </w:r>
    </w:p>
    <w:p w:rsidR="00E23DED" w:rsidRPr="00E23DED" w:rsidRDefault="00E23DED" w:rsidP="00E23DED">
      <w:pPr>
        <w:spacing w:after="0" w:line="240" w:lineRule="auto"/>
        <w:ind w:left="4678"/>
        <w:rPr>
          <w:rFonts w:ascii="Times New Roman" w:eastAsia="Times New Roman" w:hAnsi="Times New Roman" w:cs="Times New Roman"/>
          <w:color w:val="000000"/>
          <w:sz w:val="24"/>
          <w:szCs w:val="24"/>
        </w:rPr>
      </w:pPr>
      <w:r w:rsidRPr="00E23DED">
        <w:rPr>
          <w:rFonts w:ascii="Times New Roman" w:eastAsia="Times New Roman" w:hAnsi="Times New Roman" w:cs="Times New Roman"/>
          <w:color w:val="000000"/>
          <w:sz w:val="24"/>
          <w:szCs w:val="24"/>
        </w:rPr>
        <w:t xml:space="preserve">шестого созыва </w:t>
      </w:r>
    </w:p>
    <w:p w:rsidR="00E23DED" w:rsidRPr="00E23DED" w:rsidRDefault="00E23DED" w:rsidP="00E23DED">
      <w:pPr>
        <w:spacing w:after="0" w:line="240" w:lineRule="auto"/>
        <w:ind w:left="4678"/>
        <w:rPr>
          <w:rFonts w:ascii="Times New Roman" w:hAnsi="Times New Roman" w:cs="Times New Roman"/>
          <w:b/>
          <w:bCs/>
          <w:sz w:val="24"/>
          <w:szCs w:val="24"/>
        </w:rPr>
      </w:pPr>
      <w:r w:rsidRPr="00E23DED">
        <w:rPr>
          <w:rFonts w:ascii="Times New Roman" w:eastAsia="Times New Roman" w:hAnsi="Times New Roman" w:cs="Times New Roman"/>
          <w:color w:val="000000"/>
          <w:sz w:val="24"/>
          <w:szCs w:val="24"/>
        </w:rPr>
        <w:t>от 14.10.2024  №  214</w:t>
      </w:r>
    </w:p>
    <w:p w:rsidR="00E23DED" w:rsidRPr="00E23DED" w:rsidRDefault="00E23DED" w:rsidP="00E23DED">
      <w:pPr>
        <w:spacing w:after="0" w:line="240" w:lineRule="auto"/>
        <w:ind w:left="4678"/>
        <w:rPr>
          <w:rFonts w:ascii="Times New Roman" w:hAnsi="Times New Roman" w:cs="Times New Roman"/>
          <w:b/>
          <w:bCs/>
          <w:sz w:val="24"/>
          <w:szCs w:val="24"/>
        </w:rPr>
      </w:pPr>
    </w:p>
    <w:p w:rsidR="00E23DED" w:rsidRPr="00E23DED" w:rsidRDefault="00E23DED" w:rsidP="00E23DED">
      <w:pPr>
        <w:spacing w:after="0" w:line="240" w:lineRule="auto"/>
        <w:jc w:val="center"/>
        <w:rPr>
          <w:rFonts w:ascii="Times New Roman" w:hAnsi="Times New Roman" w:cs="Times New Roman"/>
          <w:b/>
          <w:bCs/>
          <w:sz w:val="24"/>
          <w:szCs w:val="24"/>
        </w:rPr>
      </w:pPr>
    </w:p>
    <w:p w:rsidR="00E23DED" w:rsidRPr="00E23DED" w:rsidRDefault="00E23DED" w:rsidP="00E23DED">
      <w:pPr>
        <w:tabs>
          <w:tab w:val="left" w:pos="200"/>
          <w:tab w:val="center" w:pos="4678"/>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СОВЕТ ДЕПУТАТОВ</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МЕРЕТСКОГО СЕЛЬСОВЕТА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proofErr w:type="spellStart"/>
      <w:r w:rsidRPr="00E23DED">
        <w:rPr>
          <w:rFonts w:ascii="Times New Roman" w:hAnsi="Times New Roman" w:cs="Times New Roman"/>
          <w:b/>
          <w:sz w:val="24"/>
          <w:szCs w:val="24"/>
        </w:rPr>
        <w:t>Сузунского</w:t>
      </w:r>
      <w:proofErr w:type="spellEnd"/>
      <w:r w:rsidRPr="00E23DED">
        <w:rPr>
          <w:rFonts w:ascii="Times New Roman" w:hAnsi="Times New Roman" w:cs="Times New Roman"/>
          <w:b/>
          <w:sz w:val="24"/>
          <w:szCs w:val="24"/>
        </w:rPr>
        <w:t xml:space="preserve"> района Новосибирской области</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РЕШЕНИЕ</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Сорок _________ сессии шестого созыва</w:t>
      </w:r>
    </w:p>
    <w:p w:rsidR="00E23DED" w:rsidRPr="00E23DED" w:rsidRDefault="00E23DED" w:rsidP="00E23DED">
      <w:pPr>
        <w:tabs>
          <w:tab w:val="left" w:pos="6237"/>
        </w:tabs>
        <w:spacing w:after="0" w:line="240" w:lineRule="auto"/>
        <w:jc w:val="center"/>
        <w:rPr>
          <w:rFonts w:ascii="Times New Roman" w:hAnsi="Times New Roman" w:cs="Times New Roman"/>
          <w:b/>
          <w:sz w:val="24"/>
          <w:szCs w:val="24"/>
        </w:rPr>
      </w:pPr>
      <w:r w:rsidRPr="00E23DED">
        <w:rPr>
          <w:rFonts w:ascii="Times New Roman" w:hAnsi="Times New Roman" w:cs="Times New Roman"/>
          <w:b/>
          <w:sz w:val="24"/>
          <w:szCs w:val="24"/>
        </w:rPr>
        <w:t xml:space="preserve">с. </w:t>
      </w:r>
      <w:proofErr w:type="gramStart"/>
      <w:r w:rsidRPr="00E23DED">
        <w:rPr>
          <w:rFonts w:ascii="Times New Roman" w:hAnsi="Times New Roman" w:cs="Times New Roman"/>
          <w:b/>
          <w:sz w:val="24"/>
          <w:szCs w:val="24"/>
        </w:rPr>
        <w:t>Мереть</w:t>
      </w:r>
      <w:proofErr w:type="gramEnd"/>
    </w:p>
    <w:p w:rsidR="00E23DED" w:rsidRPr="00E23DED" w:rsidRDefault="00E23DED" w:rsidP="00E23DED">
      <w:pPr>
        <w:tabs>
          <w:tab w:val="left" w:pos="6237"/>
        </w:tabs>
        <w:spacing w:after="0" w:line="240" w:lineRule="auto"/>
        <w:jc w:val="center"/>
        <w:rPr>
          <w:rFonts w:ascii="Times New Roman" w:hAnsi="Times New Roman" w:cs="Times New Roman"/>
          <w:sz w:val="24"/>
          <w:szCs w:val="24"/>
        </w:rPr>
      </w:pPr>
    </w:p>
    <w:p w:rsidR="00E23DED" w:rsidRPr="00E23DED" w:rsidRDefault="00E23DED" w:rsidP="00E23DED">
      <w:pPr>
        <w:tabs>
          <w:tab w:val="left" w:pos="6237"/>
        </w:tabs>
        <w:spacing w:after="0" w:line="240" w:lineRule="auto"/>
        <w:jc w:val="center"/>
        <w:rPr>
          <w:rFonts w:ascii="Times New Roman" w:hAnsi="Times New Roman" w:cs="Times New Roman"/>
          <w:sz w:val="24"/>
          <w:szCs w:val="24"/>
        </w:rPr>
      </w:pPr>
      <w:r w:rsidRPr="00E23DED">
        <w:rPr>
          <w:rFonts w:ascii="Times New Roman" w:hAnsi="Times New Roman" w:cs="Times New Roman"/>
          <w:sz w:val="24"/>
          <w:szCs w:val="24"/>
        </w:rPr>
        <w:t>от ____________</w:t>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r>
      <w:r w:rsidRPr="00E23DED">
        <w:rPr>
          <w:rFonts w:ascii="Times New Roman" w:hAnsi="Times New Roman" w:cs="Times New Roman"/>
          <w:sz w:val="24"/>
          <w:szCs w:val="24"/>
        </w:rPr>
        <w:tab/>
        <w:t xml:space="preserve">      № ____</w:t>
      </w:r>
    </w:p>
    <w:p w:rsidR="00E23DED" w:rsidRPr="00E23DED" w:rsidRDefault="00E23DED" w:rsidP="00E23DED">
      <w:pPr>
        <w:spacing w:after="0" w:line="240" w:lineRule="auto"/>
        <w:jc w:val="center"/>
        <w:rPr>
          <w:rFonts w:ascii="Times New Roman" w:eastAsia="Calibri" w:hAnsi="Times New Roman" w:cs="Times New Roman"/>
          <w:sz w:val="24"/>
          <w:szCs w:val="24"/>
        </w:rPr>
      </w:pPr>
    </w:p>
    <w:p w:rsidR="00E23DED" w:rsidRPr="00E23DED" w:rsidRDefault="00E23DED" w:rsidP="00E23DED">
      <w:pPr>
        <w:pStyle w:val="ConsPlusTitle"/>
        <w:jc w:val="center"/>
        <w:rPr>
          <w:bCs w:val="0"/>
        </w:rPr>
      </w:pPr>
      <w:r w:rsidRPr="00E23DED">
        <w:t xml:space="preserve">О выражении согласия населения </w:t>
      </w:r>
      <w:proofErr w:type="spellStart"/>
      <w:r w:rsidRPr="00E23DED">
        <w:t>Меретского</w:t>
      </w:r>
      <w:proofErr w:type="spellEnd"/>
      <w:r w:rsidRPr="00E23DED">
        <w:t xml:space="preserve"> сельсовета </w:t>
      </w:r>
      <w:proofErr w:type="spellStart"/>
      <w:r w:rsidRPr="00E23DED">
        <w:t>Сузунского</w:t>
      </w:r>
      <w:proofErr w:type="spellEnd"/>
      <w:r w:rsidRPr="00E23DED">
        <w:t xml:space="preserve"> района Новосибирской области на преобразование всех поселений, входящих в состав </w:t>
      </w:r>
      <w:proofErr w:type="spellStart"/>
      <w:r w:rsidRPr="00E23DED">
        <w:t>Сузунского</w:t>
      </w:r>
      <w:proofErr w:type="spellEnd"/>
      <w:r w:rsidRPr="00E23DED">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w:t>
      </w:r>
    </w:p>
    <w:p w:rsidR="00E23DED" w:rsidRPr="00E23DED" w:rsidRDefault="00E23DED" w:rsidP="00E23DED">
      <w:pPr>
        <w:pStyle w:val="ConsPlusTitle"/>
        <w:jc w:val="center"/>
        <w:rPr>
          <w:bCs w:val="0"/>
        </w:rPr>
      </w:pPr>
    </w:p>
    <w:p w:rsidR="00E23DED" w:rsidRPr="00E23DED" w:rsidRDefault="00E23DED" w:rsidP="00E23DED">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4"/>
          <w:szCs w:val="24"/>
        </w:rPr>
      </w:pPr>
      <w:proofErr w:type="gramStart"/>
      <w:r w:rsidRPr="00E23DED">
        <w:rPr>
          <w:rFonts w:ascii="Times New Roman" w:eastAsia="Open Sans" w:hAnsi="Times New Roman" w:cs="Times New Roman"/>
          <w:color w:val="000000" w:themeColor="text1"/>
          <w:sz w:val="24"/>
          <w:szCs w:val="24"/>
        </w:rPr>
        <w:t>Рассмотрев инициативу</w:t>
      </w:r>
      <w:r w:rsidRPr="00E23DED">
        <w:rPr>
          <w:rFonts w:ascii="Times New Roman" w:eastAsia="Times New Roman" w:hAnsi="Times New Roman" w:cs="Times New Roman"/>
          <w:sz w:val="24"/>
          <w:szCs w:val="24"/>
        </w:rPr>
        <w:t xml:space="preserve"> </w:t>
      </w:r>
      <w:r w:rsidRPr="00E23DED">
        <w:rPr>
          <w:rFonts w:ascii="Times New Roman" w:hAnsi="Times New Roman" w:cs="Times New Roman"/>
          <w:color w:val="000000" w:themeColor="text1"/>
          <w:sz w:val="24"/>
          <w:szCs w:val="24"/>
        </w:rPr>
        <w:t xml:space="preserve">Совета депутатов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 о</w:t>
      </w:r>
      <w:r w:rsidRPr="00E23DED">
        <w:rPr>
          <w:rFonts w:ascii="Times New Roman" w:hAnsi="Times New Roman" w:cs="Times New Roman"/>
          <w:bCs/>
          <w:sz w:val="24"/>
          <w:szCs w:val="24"/>
        </w:rPr>
        <w:t xml:space="preserve"> преобразовании всех поселений, входящих в состав </w:t>
      </w:r>
      <w:proofErr w:type="spellStart"/>
      <w:r w:rsidRPr="00E23DED">
        <w:rPr>
          <w:rFonts w:ascii="Times New Roman" w:hAnsi="Times New Roman" w:cs="Times New Roman"/>
          <w:bCs/>
          <w:sz w:val="24"/>
          <w:szCs w:val="24"/>
        </w:rPr>
        <w:t>Сузунского</w:t>
      </w:r>
      <w:proofErr w:type="spellEnd"/>
      <w:r w:rsidRPr="00E23DED">
        <w:rPr>
          <w:rFonts w:ascii="Times New Roman" w:hAnsi="Times New Roman" w:cs="Times New Roman"/>
          <w:bCs/>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E23DED">
        <w:rPr>
          <w:rFonts w:ascii="Times New Roman" w:hAnsi="Times New Roman" w:cs="Times New Roman"/>
          <w:color w:val="000000" w:themeColor="text1"/>
          <w:sz w:val="24"/>
          <w:szCs w:val="24"/>
        </w:rPr>
        <w:t xml:space="preserve">Совета депутатов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 </w:t>
      </w:r>
      <w:r w:rsidRPr="00E23DED">
        <w:rPr>
          <w:rFonts w:ascii="Times New Roman" w:hAnsi="Times New Roman" w:cs="Times New Roman"/>
          <w:bCs/>
          <w:sz w:val="24"/>
          <w:szCs w:val="24"/>
        </w:rPr>
        <w:t>от 09.10.2024 № 266</w:t>
      </w:r>
      <w:r w:rsidRPr="00E23DED">
        <w:rPr>
          <w:rFonts w:ascii="Times New Roman" w:eastAsia="Open Sans" w:hAnsi="Times New Roman" w:cs="Times New Roman"/>
          <w:color w:val="000000" w:themeColor="text1"/>
          <w:sz w:val="24"/>
          <w:szCs w:val="24"/>
        </w:rPr>
        <w:t xml:space="preserve">, принимая во внимание результаты публичных слушаний по данному вопросу, проведенных в </w:t>
      </w:r>
      <w:proofErr w:type="spellStart"/>
      <w:r w:rsidRPr="00E23DED">
        <w:rPr>
          <w:rFonts w:ascii="Times New Roman" w:eastAsia="Open Sans" w:hAnsi="Times New Roman" w:cs="Times New Roman"/>
          <w:color w:val="000000" w:themeColor="text1"/>
          <w:sz w:val="24"/>
          <w:szCs w:val="24"/>
        </w:rPr>
        <w:t>Меретском</w:t>
      </w:r>
      <w:proofErr w:type="spellEnd"/>
      <w:r w:rsidRPr="00E23DED">
        <w:rPr>
          <w:rFonts w:ascii="Times New Roman" w:eastAsia="Open Sans" w:hAnsi="Times New Roman" w:cs="Times New Roman"/>
          <w:color w:val="000000" w:themeColor="text1"/>
          <w:sz w:val="24"/>
          <w:szCs w:val="24"/>
        </w:rPr>
        <w:t xml:space="preserve"> сельсовете </w:t>
      </w:r>
      <w:proofErr w:type="spellStart"/>
      <w:r w:rsidRPr="00E23DED">
        <w:rPr>
          <w:rFonts w:ascii="Times New Roman" w:eastAsia="Open Sans" w:hAnsi="Times New Roman" w:cs="Times New Roman"/>
          <w:color w:val="000000" w:themeColor="text1"/>
          <w:sz w:val="24"/>
          <w:szCs w:val="24"/>
        </w:rPr>
        <w:t>Сузунского</w:t>
      </w:r>
      <w:proofErr w:type="spellEnd"/>
      <w:r w:rsidRPr="00E23DED">
        <w:rPr>
          <w:rFonts w:ascii="Times New Roman" w:eastAsia="Open Sans" w:hAnsi="Times New Roman" w:cs="Times New Roman"/>
          <w:color w:val="000000" w:themeColor="text1"/>
          <w:sz w:val="24"/>
          <w:szCs w:val="24"/>
        </w:rPr>
        <w:t xml:space="preserve"> района Новосибирской области «____» __________ 2024 года, руководствуясь</w:t>
      </w:r>
      <w:proofErr w:type="gramEnd"/>
      <w:r w:rsidRPr="00E23DED">
        <w:rPr>
          <w:rFonts w:ascii="Times New Roman" w:eastAsia="Open Sans" w:hAnsi="Times New Roman" w:cs="Times New Roman"/>
          <w:color w:val="000000" w:themeColor="text1"/>
          <w:sz w:val="24"/>
          <w:szCs w:val="24"/>
        </w:rPr>
        <w:t xml:space="preserve">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w:t>
      </w:r>
      <w:proofErr w:type="spellStart"/>
      <w:r w:rsidRPr="00E23DED">
        <w:rPr>
          <w:rFonts w:ascii="Times New Roman" w:eastAsia="Open Sans" w:hAnsi="Times New Roman" w:cs="Times New Roman"/>
          <w:color w:val="000000" w:themeColor="text1"/>
          <w:sz w:val="24"/>
          <w:szCs w:val="24"/>
        </w:rPr>
        <w:t>Меретского</w:t>
      </w:r>
      <w:proofErr w:type="spellEnd"/>
      <w:r w:rsidRPr="00E23DED">
        <w:rPr>
          <w:rFonts w:ascii="Times New Roman" w:hAnsi="Times New Roman" w:cs="Times New Roman"/>
          <w:color w:val="000000" w:themeColor="text1"/>
          <w:sz w:val="24"/>
          <w:szCs w:val="24"/>
        </w:rPr>
        <w:t xml:space="preserve"> сельсовета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color w:val="000000" w:themeColor="text1"/>
          <w:sz w:val="24"/>
          <w:szCs w:val="24"/>
        </w:rPr>
        <w:t xml:space="preserve"> муниципального района Новосибирской области, Совет депутатов </w:t>
      </w:r>
      <w:proofErr w:type="spellStart"/>
      <w:r w:rsidRPr="00E23DED">
        <w:rPr>
          <w:rFonts w:ascii="Times New Roman" w:eastAsia="Open Sans" w:hAnsi="Times New Roman" w:cs="Times New Roman"/>
          <w:color w:val="000000" w:themeColor="text1"/>
          <w:sz w:val="24"/>
          <w:szCs w:val="24"/>
        </w:rPr>
        <w:t>Меретского</w:t>
      </w:r>
      <w:proofErr w:type="spellEnd"/>
      <w:r w:rsidRPr="00E23DED">
        <w:rPr>
          <w:rFonts w:ascii="Times New Roman" w:hAnsi="Times New Roman" w:cs="Times New Roman"/>
          <w:color w:val="000000" w:themeColor="text1"/>
          <w:sz w:val="24"/>
          <w:szCs w:val="24"/>
        </w:rPr>
        <w:t xml:space="preserve"> сельсовета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color w:val="000000" w:themeColor="text1"/>
          <w:sz w:val="24"/>
          <w:szCs w:val="24"/>
        </w:rPr>
        <w:t xml:space="preserve"> района Новосибирской области,</w:t>
      </w:r>
      <w:r w:rsidRPr="00E23DED">
        <w:rPr>
          <w:rFonts w:ascii="Times New Roman" w:hAnsi="Times New Roman" w:cs="Times New Roman"/>
          <w:sz w:val="24"/>
          <w:szCs w:val="24"/>
        </w:rPr>
        <w:t xml:space="preserve"> </w:t>
      </w:r>
    </w:p>
    <w:p w:rsidR="00E23DED" w:rsidRPr="00E23DED" w:rsidRDefault="00E23DED" w:rsidP="00E23DED">
      <w:pPr>
        <w:spacing w:after="0" w:line="240" w:lineRule="auto"/>
        <w:ind w:firstLine="680"/>
        <w:jc w:val="both"/>
        <w:rPr>
          <w:rFonts w:ascii="Times New Roman" w:eastAsia="Calibri" w:hAnsi="Times New Roman" w:cs="Times New Roman"/>
          <w:sz w:val="24"/>
          <w:szCs w:val="24"/>
        </w:rPr>
      </w:pPr>
    </w:p>
    <w:p w:rsidR="00E23DED" w:rsidRPr="00E23DED" w:rsidRDefault="00E23DED" w:rsidP="00E23DED">
      <w:pPr>
        <w:spacing w:after="0" w:line="240" w:lineRule="auto"/>
        <w:ind w:firstLine="680"/>
        <w:jc w:val="both"/>
        <w:rPr>
          <w:rFonts w:ascii="Times New Roman" w:eastAsia="Calibri" w:hAnsi="Times New Roman" w:cs="Times New Roman"/>
          <w:sz w:val="24"/>
          <w:szCs w:val="24"/>
        </w:rPr>
      </w:pPr>
    </w:p>
    <w:p w:rsidR="00E23DED" w:rsidRPr="00E23DED" w:rsidRDefault="00E23DED" w:rsidP="00E23DED">
      <w:pPr>
        <w:spacing w:after="0" w:line="240" w:lineRule="auto"/>
        <w:ind w:firstLine="680"/>
        <w:jc w:val="both"/>
        <w:rPr>
          <w:rFonts w:ascii="Times New Roman" w:eastAsia="Calibri" w:hAnsi="Times New Roman" w:cs="Times New Roman"/>
          <w:sz w:val="24"/>
          <w:szCs w:val="24"/>
        </w:rPr>
      </w:pPr>
      <w:r w:rsidRPr="00E23DED">
        <w:rPr>
          <w:rFonts w:ascii="Times New Roman" w:eastAsia="Calibri" w:hAnsi="Times New Roman" w:cs="Times New Roman"/>
          <w:sz w:val="24"/>
          <w:szCs w:val="24"/>
        </w:rPr>
        <w:t>РЕШИЛ:</w:t>
      </w:r>
    </w:p>
    <w:p w:rsidR="00E23DED" w:rsidRPr="00E23DED" w:rsidRDefault="00E23DED" w:rsidP="00E23DED">
      <w:pPr>
        <w:spacing w:after="0" w:line="240" w:lineRule="auto"/>
        <w:ind w:firstLine="709"/>
        <w:jc w:val="both"/>
        <w:rPr>
          <w:rFonts w:ascii="Times New Roman" w:hAnsi="Times New Roman" w:cs="Times New Roman"/>
          <w:sz w:val="24"/>
          <w:szCs w:val="24"/>
        </w:rPr>
      </w:pPr>
      <w:r w:rsidRPr="00E23DED">
        <w:rPr>
          <w:rFonts w:ascii="Times New Roman" w:hAnsi="Times New Roman" w:cs="Times New Roman"/>
          <w:sz w:val="24"/>
          <w:szCs w:val="24"/>
        </w:rPr>
        <w:lastRenderedPageBreak/>
        <w:t>1. </w:t>
      </w:r>
      <w:proofErr w:type="gramStart"/>
      <w:r w:rsidRPr="00E23DED">
        <w:rPr>
          <w:rFonts w:ascii="Times New Roman" w:hAnsi="Times New Roman" w:cs="Times New Roman"/>
          <w:sz w:val="24"/>
          <w:szCs w:val="24"/>
        </w:rPr>
        <w:t xml:space="preserve">Выразить согласие населения </w:t>
      </w:r>
      <w:proofErr w:type="spellStart"/>
      <w:r w:rsidRPr="00E23DED">
        <w:rPr>
          <w:rFonts w:ascii="Times New Roman" w:eastAsia="Open Sans" w:hAnsi="Times New Roman" w:cs="Times New Roman"/>
          <w:color w:val="000000" w:themeColor="text1"/>
          <w:sz w:val="24"/>
          <w:szCs w:val="24"/>
        </w:rPr>
        <w:t>Меретского</w:t>
      </w:r>
      <w:proofErr w:type="spellEnd"/>
      <w:r w:rsidRPr="00E23DED">
        <w:rPr>
          <w:rFonts w:ascii="Times New Roman" w:hAnsi="Times New Roman" w:cs="Times New Roman"/>
          <w:color w:val="000000" w:themeColor="text1"/>
          <w:sz w:val="24"/>
          <w:szCs w:val="24"/>
        </w:rPr>
        <w:t xml:space="preserve"> сельсовета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color w:val="000000" w:themeColor="text1"/>
          <w:sz w:val="24"/>
          <w:szCs w:val="24"/>
        </w:rPr>
        <w:t xml:space="preserve"> района Новосибирской </w:t>
      </w:r>
      <w:r w:rsidRPr="00E23DED">
        <w:rPr>
          <w:rFonts w:ascii="Times New Roman" w:hAnsi="Times New Roman" w:cs="Times New Roman"/>
          <w:sz w:val="24"/>
          <w:szCs w:val="24"/>
        </w:rPr>
        <w:t xml:space="preserve"> области на преобразование всех поселений, входящих в состав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color w:val="000000" w:themeColor="text1"/>
          <w:sz w:val="24"/>
          <w:szCs w:val="24"/>
        </w:rPr>
        <w:t xml:space="preserve"> муниципального района Новосибирской области</w:t>
      </w:r>
      <w:r w:rsidRPr="00E23DED">
        <w:rPr>
          <w:rFonts w:ascii="Times New Roman" w:hAnsi="Times New Roman" w:cs="Times New Roman"/>
          <w:sz w:val="24"/>
          <w:szCs w:val="24"/>
        </w:rPr>
        <w:t xml:space="preserve">, путем </w:t>
      </w:r>
      <w:r w:rsidRPr="00E23DED">
        <w:rPr>
          <w:rFonts w:ascii="Times New Roman" w:eastAsia="Times New Roman" w:hAnsi="Times New Roman" w:cs="Times New Roman"/>
          <w:sz w:val="24"/>
          <w:szCs w:val="24"/>
        </w:rPr>
        <w:t xml:space="preserve">объединения </w:t>
      </w:r>
      <w:r w:rsidRPr="00E23DED">
        <w:rPr>
          <w:rFonts w:ascii="Times New Roman" w:hAnsi="Times New Roman" w:cs="Times New Roman"/>
          <w:sz w:val="24"/>
          <w:szCs w:val="24"/>
        </w:rPr>
        <w:t xml:space="preserve">рабочего поселка Сузун, </w:t>
      </w:r>
      <w:proofErr w:type="spellStart"/>
      <w:r w:rsidRPr="00E23DED">
        <w:rPr>
          <w:rFonts w:ascii="Times New Roman" w:hAnsi="Times New Roman" w:cs="Times New Roman"/>
          <w:sz w:val="24"/>
          <w:szCs w:val="24"/>
        </w:rPr>
        <w:t>Битковского</w:t>
      </w:r>
      <w:proofErr w:type="spellEnd"/>
      <w:r w:rsidRPr="00E23DED">
        <w:rPr>
          <w:rFonts w:ascii="Times New Roman" w:hAnsi="Times New Roman" w:cs="Times New Roman"/>
          <w:sz w:val="24"/>
          <w:szCs w:val="24"/>
        </w:rPr>
        <w:t xml:space="preserve"> сельсовета, Бобровского </w:t>
      </w:r>
      <w:r w:rsidRPr="00E23DED">
        <w:rPr>
          <w:rFonts w:ascii="Times New Roman" w:eastAsia="Times New Roman" w:hAnsi="Times New Roman" w:cs="Times New Roman"/>
          <w:color w:val="000000"/>
          <w:sz w:val="24"/>
          <w:szCs w:val="24"/>
        </w:rPr>
        <w:t xml:space="preserve">сельсовета, </w:t>
      </w:r>
      <w:proofErr w:type="spellStart"/>
      <w:r w:rsidRPr="00E23DED">
        <w:rPr>
          <w:rFonts w:ascii="Times New Roman" w:eastAsia="Times New Roman" w:hAnsi="Times New Roman" w:cs="Times New Roman"/>
          <w:color w:val="000000"/>
          <w:sz w:val="24"/>
          <w:szCs w:val="24"/>
        </w:rPr>
        <w:t>Болтовского</w:t>
      </w:r>
      <w:proofErr w:type="spellEnd"/>
      <w:r w:rsidRPr="00E23DED">
        <w:rPr>
          <w:rFonts w:ascii="Times New Roman" w:eastAsia="Times New Roman" w:hAnsi="Times New Roman" w:cs="Times New Roman"/>
          <w:color w:val="000000"/>
          <w:sz w:val="24"/>
          <w:szCs w:val="24"/>
        </w:rPr>
        <w:t xml:space="preserve"> сельсовета, Верх-</w:t>
      </w:r>
      <w:proofErr w:type="spellStart"/>
      <w:r w:rsidRPr="00E23DED">
        <w:rPr>
          <w:rFonts w:ascii="Times New Roman" w:eastAsia="Times New Roman" w:hAnsi="Times New Roman" w:cs="Times New Roman"/>
          <w:color w:val="000000"/>
          <w:sz w:val="24"/>
          <w:szCs w:val="24"/>
        </w:rPr>
        <w:t>Сузунского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Заковряжинского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Каргаполовского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Ключиковского</w:t>
      </w:r>
      <w:proofErr w:type="spellEnd"/>
      <w:r w:rsidRPr="00E23DED">
        <w:rPr>
          <w:rFonts w:ascii="Times New Roman" w:eastAsia="Times New Roman" w:hAnsi="Times New Roman" w:cs="Times New Roman"/>
          <w:color w:val="000000"/>
          <w:sz w:val="24"/>
          <w:szCs w:val="24"/>
        </w:rPr>
        <w:t xml:space="preserve"> сельсовета, Малышевского сельсовета, </w:t>
      </w:r>
      <w:proofErr w:type="spellStart"/>
      <w:r w:rsidRPr="00E23DED">
        <w:rPr>
          <w:rFonts w:ascii="Times New Roman" w:eastAsia="Times New Roman" w:hAnsi="Times New Roman" w:cs="Times New Roman"/>
          <w:color w:val="000000"/>
          <w:sz w:val="24"/>
          <w:szCs w:val="24"/>
        </w:rPr>
        <w:t>Маюровского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Меретского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Мышланского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Шайдуровского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Шарчинского</w:t>
      </w:r>
      <w:proofErr w:type="spellEnd"/>
      <w:r w:rsidRPr="00E23DED">
        <w:rPr>
          <w:rFonts w:ascii="Times New Roman" w:eastAsia="Times New Roman" w:hAnsi="Times New Roman" w:cs="Times New Roman"/>
          <w:color w:val="000000"/>
          <w:sz w:val="24"/>
          <w:szCs w:val="24"/>
        </w:rPr>
        <w:t xml:space="preserve"> сельсовета, </w:t>
      </w:r>
      <w:proofErr w:type="spellStart"/>
      <w:r w:rsidRPr="00E23DED">
        <w:rPr>
          <w:rFonts w:ascii="Times New Roman" w:eastAsia="Times New Roman" w:hAnsi="Times New Roman" w:cs="Times New Roman"/>
          <w:color w:val="000000"/>
          <w:sz w:val="24"/>
          <w:szCs w:val="24"/>
        </w:rPr>
        <w:t>Шипуновского</w:t>
      </w:r>
      <w:proofErr w:type="spellEnd"/>
      <w:r w:rsidRPr="00E23DED">
        <w:rPr>
          <w:rFonts w:ascii="Times New Roman" w:eastAsia="Times New Roman" w:hAnsi="Times New Roman" w:cs="Times New Roman"/>
          <w:color w:val="000000"/>
          <w:sz w:val="24"/>
          <w:szCs w:val="24"/>
        </w:rPr>
        <w:t xml:space="preserve"> сельсовета, </w:t>
      </w:r>
      <w:r w:rsidRPr="00E23DED">
        <w:rPr>
          <w:rFonts w:ascii="Times New Roman" w:eastAsia="Times New Roman" w:hAnsi="Times New Roman" w:cs="Times New Roman"/>
          <w:sz w:val="24"/>
          <w:szCs w:val="24"/>
        </w:rPr>
        <w:t>и наделении вновь образованного муниципального образования</w:t>
      </w:r>
      <w:proofErr w:type="gramEnd"/>
      <w:r w:rsidRPr="00E23DED">
        <w:rPr>
          <w:rFonts w:ascii="Times New Roman" w:eastAsia="Times New Roman" w:hAnsi="Times New Roman" w:cs="Times New Roman"/>
          <w:sz w:val="24"/>
          <w:szCs w:val="24"/>
        </w:rPr>
        <w:t xml:space="preserve"> статусом </w:t>
      </w:r>
      <w:r w:rsidRPr="00E23DED">
        <w:rPr>
          <w:rFonts w:ascii="Times New Roman" w:hAnsi="Times New Roman" w:cs="Times New Roman"/>
          <w:sz w:val="24"/>
          <w:szCs w:val="24"/>
        </w:rPr>
        <w:t xml:space="preserve">муниципального округа. </w:t>
      </w:r>
    </w:p>
    <w:p w:rsidR="00E23DED" w:rsidRPr="00E23DED" w:rsidRDefault="00E23DED" w:rsidP="00E23DED">
      <w:pPr>
        <w:spacing w:after="0" w:line="240" w:lineRule="auto"/>
        <w:ind w:firstLine="709"/>
        <w:jc w:val="both"/>
        <w:rPr>
          <w:rFonts w:ascii="Times New Roman" w:hAnsi="Times New Roman" w:cs="Times New Roman"/>
          <w:sz w:val="24"/>
          <w:szCs w:val="24"/>
        </w:rPr>
      </w:pPr>
      <w:r w:rsidRPr="00E23DED">
        <w:rPr>
          <w:rFonts w:ascii="Times New Roman" w:hAnsi="Times New Roman" w:cs="Times New Roman"/>
          <w:sz w:val="24"/>
          <w:szCs w:val="24"/>
        </w:rPr>
        <w:t xml:space="preserve">2. Предложить </w:t>
      </w:r>
      <w:r w:rsidRPr="00E23DED">
        <w:rPr>
          <w:rFonts w:ascii="Times New Roman" w:hAnsi="Times New Roman" w:cs="Times New Roman"/>
          <w:color w:val="000000" w:themeColor="text1"/>
          <w:sz w:val="24"/>
          <w:szCs w:val="24"/>
        </w:rPr>
        <w:t xml:space="preserve">Совету депутатов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 внести в порядке законодательной инициативы в Законодательное Собрание Новосибирской области проект Закона Новосибирской области о </w:t>
      </w:r>
      <w:r w:rsidRPr="00E23DED">
        <w:rPr>
          <w:rFonts w:ascii="Times New Roman" w:hAnsi="Times New Roman" w:cs="Times New Roman"/>
          <w:bCs/>
          <w:sz w:val="24"/>
          <w:szCs w:val="24"/>
        </w:rPr>
        <w:t xml:space="preserve">преобразовании всех поселений, входящих в состав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bCs/>
          <w:sz w:val="24"/>
          <w:szCs w:val="24"/>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E23DED" w:rsidRPr="00E23DED" w:rsidRDefault="00E23DED" w:rsidP="00E23DED">
      <w:pPr>
        <w:spacing w:after="0" w:line="240" w:lineRule="auto"/>
        <w:ind w:firstLine="709"/>
        <w:jc w:val="both"/>
        <w:rPr>
          <w:rFonts w:ascii="Times New Roman" w:hAnsi="Times New Roman" w:cs="Times New Roman"/>
          <w:bCs/>
          <w:i/>
          <w:sz w:val="24"/>
          <w:szCs w:val="24"/>
        </w:rPr>
      </w:pPr>
      <w:r w:rsidRPr="00E23DED">
        <w:rPr>
          <w:rFonts w:ascii="Times New Roman" w:hAnsi="Times New Roman" w:cs="Times New Roman"/>
          <w:sz w:val="24"/>
          <w:szCs w:val="24"/>
        </w:rPr>
        <w:t xml:space="preserve">3. Направить настоящее решение в Совет депутатов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w:t>
      </w:r>
    </w:p>
    <w:p w:rsidR="00E23DED" w:rsidRPr="00E23DED" w:rsidRDefault="00E23DED" w:rsidP="00E23DED">
      <w:pPr>
        <w:spacing w:after="0" w:line="240" w:lineRule="auto"/>
        <w:ind w:firstLine="709"/>
        <w:jc w:val="both"/>
        <w:rPr>
          <w:rFonts w:ascii="Times New Roman" w:hAnsi="Times New Roman" w:cs="Times New Roman"/>
          <w:bCs/>
          <w:i/>
          <w:sz w:val="24"/>
          <w:szCs w:val="24"/>
        </w:rPr>
      </w:pPr>
      <w:r w:rsidRPr="00E23DED">
        <w:rPr>
          <w:rFonts w:ascii="Times New Roman" w:hAnsi="Times New Roman" w:cs="Times New Roman"/>
          <w:color w:val="000000" w:themeColor="text1"/>
          <w:sz w:val="24"/>
          <w:szCs w:val="24"/>
        </w:rPr>
        <w:t>4. Опубликовать настоящее решение в информационном бюллетене «</w:t>
      </w:r>
      <w:proofErr w:type="spellStart"/>
      <w:r w:rsidRPr="00E23DED">
        <w:rPr>
          <w:rFonts w:ascii="Times New Roman" w:hAnsi="Times New Roman" w:cs="Times New Roman"/>
          <w:color w:val="000000" w:themeColor="text1"/>
          <w:sz w:val="24"/>
          <w:szCs w:val="24"/>
        </w:rPr>
        <w:t>Меретский</w:t>
      </w:r>
      <w:proofErr w:type="spellEnd"/>
      <w:r w:rsidRPr="00E23DED">
        <w:rPr>
          <w:rFonts w:ascii="Times New Roman" w:hAnsi="Times New Roman" w:cs="Times New Roman"/>
          <w:color w:val="000000" w:themeColor="text1"/>
          <w:sz w:val="24"/>
          <w:szCs w:val="24"/>
        </w:rPr>
        <w:t xml:space="preserve"> вестник» и разместить на сайте администрации </w:t>
      </w:r>
      <w:proofErr w:type="spellStart"/>
      <w:r w:rsidRPr="00E23DED">
        <w:rPr>
          <w:rFonts w:ascii="Times New Roman" w:eastAsia="Open Sans" w:hAnsi="Times New Roman" w:cs="Times New Roman"/>
          <w:color w:val="000000" w:themeColor="text1"/>
          <w:sz w:val="24"/>
          <w:szCs w:val="24"/>
        </w:rPr>
        <w:t>Меретского</w:t>
      </w:r>
      <w:proofErr w:type="spellEnd"/>
      <w:r w:rsidRPr="00E23DED">
        <w:rPr>
          <w:rFonts w:ascii="Times New Roman" w:hAnsi="Times New Roman" w:cs="Times New Roman"/>
          <w:color w:val="000000" w:themeColor="text1"/>
          <w:sz w:val="24"/>
          <w:szCs w:val="24"/>
        </w:rPr>
        <w:t xml:space="preserve"> сельсовета </w:t>
      </w: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 Новосибирской области в сети Интернет.</w:t>
      </w:r>
    </w:p>
    <w:p w:rsidR="00E23DED" w:rsidRPr="00E23DED" w:rsidRDefault="00E23DED" w:rsidP="00E23DED">
      <w:pPr>
        <w:spacing w:after="0" w:line="240" w:lineRule="auto"/>
        <w:ind w:firstLine="709"/>
        <w:jc w:val="both"/>
        <w:rPr>
          <w:rFonts w:ascii="Times New Roman" w:eastAsia="Times New Roman" w:hAnsi="Times New Roman" w:cs="Times New Roman"/>
          <w:sz w:val="24"/>
          <w:szCs w:val="24"/>
        </w:rPr>
      </w:pPr>
      <w:r w:rsidRPr="00E23DED">
        <w:rPr>
          <w:rFonts w:ascii="Times New Roman" w:hAnsi="Times New Roman" w:cs="Times New Roman"/>
          <w:sz w:val="24"/>
          <w:szCs w:val="24"/>
        </w:rPr>
        <w:t>5. Настоящее решение вступает в силу после</w:t>
      </w:r>
      <w:r w:rsidRPr="00E23DED">
        <w:rPr>
          <w:rFonts w:ascii="Times New Roman" w:eastAsia="Times New Roman" w:hAnsi="Times New Roman" w:cs="Times New Roman"/>
          <w:sz w:val="24"/>
          <w:szCs w:val="24"/>
        </w:rPr>
        <w:t xml:space="preserve"> официального опубликования.</w:t>
      </w:r>
    </w:p>
    <w:p w:rsidR="00E23DED" w:rsidRPr="00E23DED" w:rsidRDefault="00E23DED" w:rsidP="00E23DED">
      <w:pPr>
        <w:spacing w:after="0" w:line="240" w:lineRule="auto"/>
        <w:ind w:firstLine="851"/>
        <w:jc w:val="both"/>
        <w:rPr>
          <w:rFonts w:ascii="Times New Roman" w:eastAsia="Times New Roman" w:hAnsi="Times New Roman" w:cs="Times New Roman"/>
          <w:sz w:val="24"/>
          <w:szCs w:val="24"/>
        </w:rPr>
      </w:pPr>
    </w:p>
    <w:p w:rsidR="00E23DED" w:rsidRPr="00E23DED" w:rsidRDefault="00E23DED" w:rsidP="00E23DED">
      <w:pPr>
        <w:spacing w:after="0" w:line="240" w:lineRule="auto"/>
        <w:rPr>
          <w:rFonts w:ascii="Times New Roman" w:hAnsi="Times New Roman" w:cs="Times New Roman"/>
          <w:sz w:val="24"/>
          <w:szCs w:val="24"/>
        </w:rPr>
      </w:pPr>
    </w:p>
    <w:p w:rsidR="00E23DED" w:rsidRPr="00E23DED" w:rsidRDefault="00E23DED" w:rsidP="00E23DED">
      <w:pPr>
        <w:keepNext/>
        <w:spacing w:after="0" w:line="240" w:lineRule="auto"/>
        <w:jc w:val="center"/>
        <w:rPr>
          <w:rFonts w:ascii="Times New Roman" w:hAnsi="Times New Roman" w:cs="Times New Roman"/>
          <w:bCs/>
          <w:spacing w:val="-1"/>
          <w:sz w:val="24"/>
          <w:szCs w:val="24"/>
        </w:rPr>
      </w:pPr>
    </w:p>
    <w:tbl>
      <w:tblPr>
        <w:tblW w:w="9747" w:type="dxa"/>
        <w:tblLook w:val="00A0" w:firstRow="1" w:lastRow="0" w:firstColumn="1" w:lastColumn="0" w:noHBand="0" w:noVBand="0"/>
      </w:tblPr>
      <w:tblGrid>
        <w:gridCol w:w="5495"/>
        <w:gridCol w:w="4252"/>
      </w:tblGrid>
      <w:tr w:rsidR="00E23DED" w:rsidRPr="00E23DED" w:rsidTr="00BD1432">
        <w:trPr>
          <w:trHeight w:val="851"/>
        </w:trPr>
        <w:tc>
          <w:tcPr>
            <w:tcW w:w="5495" w:type="dxa"/>
          </w:tcPr>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Председатель Совета депутатов</w:t>
            </w:r>
          </w:p>
          <w:p w:rsidR="00E23DED" w:rsidRPr="00E23DED" w:rsidRDefault="00E23DED" w:rsidP="00BD1432">
            <w:pPr>
              <w:spacing w:after="0" w:line="240" w:lineRule="auto"/>
              <w:rPr>
                <w:rFonts w:ascii="Times New Roman" w:hAnsi="Times New Roman" w:cs="Times New Roman"/>
                <w:sz w:val="24"/>
                <w:szCs w:val="24"/>
              </w:rPr>
            </w:pP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w:t>
            </w:r>
          </w:p>
          <w:p w:rsidR="00E23DED" w:rsidRPr="00E23DED" w:rsidRDefault="00E23DED" w:rsidP="00BD1432">
            <w:pPr>
              <w:spacing w:after="0" w:line="240" w:lineRule="auto"/>
              <w:rPr>
                <w:rFonts w:ascii="Times New Roman" w:hAnsi="Times New Roman" w:cs="Times New Roman"/>
                <w:sz w:val="24"/>
                <w:szCs w:val="24"/>
              </w:rPr>
            </w:pP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w:t>
            </w:r>
          </w:p>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Новосибирской области</w:t>
            </w:r>
          </w:p>
          <w:p w:rsidR="00E23DED" w:rsidRPr="00E23DED" w:rsidRDefault="00E23DED" w:rsidP="00BD1432">
            <w:pPr>
              <w:spacing w:after="0" w:line="240" w:lineRule="auto"/>
              <w:rPr>
                <w:rFonts w:ascii="Times New Roman" w:hAnsi="Times New Roman" w:cs="Times New Roman"/>
                <w:sz w:val="24"/>
                <w:szCs w:val="24"/>
              </w:rPr>
            </w:pPr>
          </w:p>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____________   /</w:t>
            </w:r>
            <w:proofErr w:type="spellStart"/>
            <w:r w:rsidRPr="00E23DED">
              <w:rPr>
                <w:rFonts w:ascii="Times New Roman" w:hAnsi="Times New Roman" w:cs="Times New Roman"/>
                <w:sz w:val="24"/>
                <w:szCs w:val="24"/>
                <w:u w:val="single"/>
              </w:rPr>
              <w:t>О.Ю.Федоров</w:t>
            </w:r>
            <w:proofErr w:type="spellEnd"/>
            <w:r w:rsidRPr="00E23DED">
              <w:rPr>
                <w:rFonts w:ascii="Times New Roman" w:hAnsi="Times New Roman" w:cs="Times New Roman"/>
                <w:sz w:val="24"/>
                <w:szCs w:val="24"/>
              </w:rPr>
              <w:t>/</w:t>
            </w:r>
          </w:p>
        </w:tc>
        <w:tc>
          <w:tcPr>
            <w:tcW w:w="4252" w:type="dxa"/>
          </w:tcPr>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 xml:space="preserve">Глава </w:t>
            </w:r>
            <w:proofErr w:type="spellStart"/>
            <w:r w:rsidRPr="00E23DED">
              <w:rPr>
                <w:rFonts w:ascii="Times New Roman" w:hAnsi="Times New Roman" w:cs="Times New Roman"/>
                <w:sz w:val="24"/>
                <w:szCs w:val="24"/>
              </w:rPr>
              <w:t>Меретского</w:t>
            </w:r>
            <w:proofErr w:type="spellEnd"/>
            <w:r w:rsidRPr="00E23DED">
              <w:rPr>
                <w:rFonts w:ascii="Times New Roman" w:hAnsi="Times New Roman" w:cs="Times New Roman"/>
                <w:sz w:val="24"/>
                <w:szCs w:val="24"/>
              </w:rPr>
              <w:t xml:space="preserve"> сельсовета </w:t>
            </w:r>
          </w:p>
          <w:p w:rsidR="00E23DED" w:rsidRPr="00E23DED" w:rsidRDefault="00E23DED" w:rsidP="00BD1432">
            <w:pPr>
              <w:spacing w:after="0" w:line="240" w:lineRule="auto"/>
              <w:rPr>
                <w:rFonts w:ascii="Times New Roman" w:hAnsi="Times New Roman" w:cs="Times New Roman"/>
                <w:sz w:val="24"/>
                <w:szCs w:val="24"/>
              </w:rPr>
            </w:pPr>
            <w:proofErr w:type="spellStart"/>
            <w:r w:rsidRPr="00E23DED">
              <w:rPr>
                <w:rFonts w:ascii="Times New Roman" w:hAnsi="Times New Roman" w:cs="Times New Roman"/>
                <w:color w:val="000000" w:themeColor="text1"/>
                <w:sz w:val="24"/>
                <w:szCs w:val="24"/>
              </w:rPr>
              <w:t>Сузунского</w:t>
            </w:r>
            <w:proofErr w:type="spellEnd"/>
            <w:r w:rsidRPr="00E23DED">
              <w:rPr>
                <w:rFonts w:ascii="Times New Roman" w:hAnsi="Times New Roman" w:cs="Times New Roman"/>
                <w:sz w:val="24"/>
                <w:szCs w:val="24"/>
              </w:rPr>
              <w:t xml:space="preserve"> района</w:t>
            </w:r>
          </w:p>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Новосибирской области</w:t>
            </w:r>
          </w:p>
          <w:p w:rsidR="00E23DED" w:rsidRPr="00E23DED" w:rsidRDefault="00E23DED" w:rsidP="00BD1432">
            <w:pPr>
              <w:spacing w:after="0" w:line="240" w:lineRule="auto"/>
              <w:rPr>
                <w:rFonts w:ascii="Times New Roman" w:hAnsi="Times New Roman" w:cs="Times New Roman"/>
                <w:sz w:val="24"/>
                <w:szCs w:val="24"/>
              </w:rPr>
            </w:pPr>
          </w:p>
          <w:p w:rsidR="00E23DED" w:rsidRPr="00E23DED" w:rsidRDefault="00E23DED" w:rsidP="00BD1432">
            <w:pPr>
              <w:spacing w:after="0" w:line="240" w:lineRule="auto"/>
              <w:rPr>
                <w:rFonts w:ascii="Times New Roman" w:hAnsi="Times New Roman" w:cs="Times New Roman"/>
                <w:sz w:val="24"/>
                <w:szCs w:val="24"/>
              </w:rPr>
            </w:pPr>
          </w:p>
          <w:p w:rsidR="00E23DED" w:rsidRPr="00E23DED" w:rsidRDefault="00E23DED" w:rsidP="00BD1432">
            <w:pPr>
              <w:spacing w:after="0" w:line="240" w:lineRule="auto"/>
              <w:rPr>
                <w:rFonts w:ascii="Times New Roman" w:hAnsi="Times New Roman" w:cs="Times New Roman"/>
                <w:sz w:val="24"/>
                <w:szCs w:val="24"/>
              </w:rPr>
            </w:pPr>
            <w:r w:rsidRPr="00E23DED">
              <w:rPr>
                <w:rFonts w:ascii="Times New Roman" w:hAnsi="Times New Roman" w:cs="Times New Roman"/>
                <w:sz w:val="24"/>
                <w:szCs w:val="24"/>
              </w:rPr>
              <w:t>___________     /</w:t>
            </w:r>
            <w:proofErr w:type="spellStart"/>
            <w:r w:rsidRPr="00E23DED">
              <w:rPr>
                <w:rFonts w:ascii="Times New Roman" w:hAnsi="Times New Roman" w:cs="Times New Roman"/>
                <w:sz w:val="24"/>
                <w:szCs w:val="24"/>
                <w:u w:val="single"/>
              </w:rPr>
              <w:t>А.Ю.Дерябин</w:t>
            </w:r>
            <w:proofErr w:type="spellEnd"/>
            <w:r w:rsidRPr="00E23DED">
              <w:rPr>
                <w:rFonts w:ascii="Times New Roman" w:hAnsi="Times New Roman" w:cs="Times New Roman"/>
                <w:sz w:val="24"/>
                <w:szCs w:val="24"/>
              </w:rPr>
              <w:t>/</w:t>
            </w:r>
          </w:p>
        </w:tc>
      </w:tr>
    </w:tbl>
    <w:p w:rsidR="00E23DED" w:rsidRPr="00E23DED" w:rsidRDefault="00E23DED" w:rsidP="00E23DED">
      <w:pPr>
        <w:spacing w:after="0" w:line="240" w:lineRule="auto"/>
        <w:rPr>
          <w:rFonts w:ascii="Times New Roman" w:hAnsi="Times New Roman" w:cs="Times New Roman"/>
          <w:sz w:val="24"/>
          <w:szCs w:val="24"/>
        </w:rPr>
      </w:pPr>
    </w:p>
    <w:p w:rsidR="00E23DED" w:rsidRDefault="00E23DED" w:rsidP="00E23DED">
      <w:pPr>
        <w:spacing w:after="0" w:line="240" w:lineRule="auto"/>
        <w:jc w:val="center"/>
        <w:rPr>
          <w:rFonts w:ascii="Times New Roman" w:eastAsia="Calibri" w:hAnsi="Times New Roman" w:cs="Times New Roman"/>
          <w:sz w:val="28"/>
          <w:szCs w:val="28"/>
        </w:rPr>
      </w:pPr>
    </w:p>
    <w:p w:rsidR="00A063B1" w:rsidRPr="00CD2279" w:rsidRDefault="00A063B1" w:rsidP="00A063B1">
      <w:pPr>
        <w:pStyle w:val="a9"/>
        <w:rPr>
          <w:rFonts w:ascii="Times New Roman" w:hAnsi="Times New Roman" w:cs="Times New Roman"/>
          <w:sz w:val="24"/>
          <w:szCs w:val="24"/>
        </w:rPr>
      </w:pPr>
      <w:r w:rsidRPr="00CD2279">
        <w:rPr>
          <w:rFonts w:ascii="Times New Roman" w:hAnsi="Times New Roman" w:cs="Times New Roman"/>
          <w:sz w:val="24"/>
          <w:szCs w:val="24"/>
        </w:rPr>
        <w:t>____</w:t>
      </w:r>
      <w:r w:rsidR="00605D7E">
        <w:rPr>
          <w:rFonts w:ascii="Times New Roman" w:hAnsi="Times New Roman" w:cs="Times New Roman"/>
          <w:sz w:val="24"/>
          <w:szCs w:val="24"/>
        </w:rPr>
        <w:t>__________________________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1"/>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05" w:rsidRDefault="00090305" w:rsidP="002F3559">
      <w:pPr>
        <w:spacing w:after="0" w:line="240" w:lineRule="auto"/>
      </w:pPr>
      <w:r>
        <w:separator/>
      </w:r>
    </w:p>
  </w:endnote>
  <w:endnote w:type="continuationSeparator" w:id="0">
    <w:p w:rsidR="00090305" w:rsidRDefault="00090305"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Open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05" w:rsidRDefault="00090305" w:rsidP="002F3559">
      <w:pPr>
        <w:spacing w:after="0" w:line="240" w:lineRule="auto"/>
      </w:pPr>
      <w:r>
        <w:separator/>
      </w:r>
    </w:p>
  </w:footnote>
  <w:footnote w:type="continuationSeparator" w:id="0">
    <w:p w:rsidR="00090305" w:rsidRDefault="00090305"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B6" w:rsidRDefault="000173B6">
    <w:pPr>
      <w:pStyle w:val="af4"/>
    </w:pPr>
  </w:p>
  <w:p w:rsidR="000173B6" w:rsidRDefault="000173B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479D"/>
    <w:rsid w:val="00005545"/>
    <w:rsid w:val="00012AAE"/>
    <w:rsid w:val="0001525A"/>
    <w:rsid w:val="000173B6"/>
    <w:rsid w:val="00034431"/>
    <w:rsid w:val="0003550C"/>
    <w:rsid w:val="00035E52"/>
    <w:rsid w:val="00042702"/>
    <w:rsid w:val="00047581"/>
    <w:rsid w:val="0006591F"/>
    <w:rsid w:val="000707AF"/>
    <w:rsid w:val="00083A4C"/>
    <w:rsid w:val="00090305"/>
    <w:rsid w:val="00090644"/>
    <w:rsid w:val="00095256"/>
    <w:rsid w:val="000A52E5"/>
    <w:rsid w:val="000C026D"/>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11744"/>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5025"/>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0380"/>
    <w:rsid w:val="003B56EF"/>
    <w:rsid w:val="003B57FC"/>
    <w:rsid w:val="003C5C6A"/>
    <w:rsid w:val="003D46EC"/>
    <w:rsid w:val="003D5406"/>
    <w:rsid w:val="003E3518"/>
    <w:rsid w:val="003E7347"/>
    <w:rsid w:val="003F2329"/>
    <w:rsid w:val="003F32CD"/>
    <w:rsid w:val="004139AC"/>
    <w:rsid w:val="00420D81"/>
    <w:rsid w:val="00427A8C"/>
    <w:rsid w:val="00430383"/>
    <w:rsid w:val="004309EA"/>
    <w:rsid w:val="00432389"/>
    <w:rsid w:val="004359FF"/>
    <w:rsid w:val="004366D5"/>
    <w:rsid w:val="0043721E"/>
    <w:rsid w:val="004376B2"/>
    <w:rsid w:val="0045109A"/>
    <w:rsid w:val="00456C00"/>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05D7E"/>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5632"/>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9595B"/>
    <w:rsid w:val="009B2B2C"/>
    <w:rsid w:val="009B75C2"/>
    <w:rsid w:val="009C2220"/>
    <w:rsid w:val="009C260C"/>
    <w:rsid w:val="009C77C2"/>
    <w:rsid w:val="009C791B"/>
    <w:rsid w:val="009D00AF"/>
    <w:rsid w:val="009E0EE1"/>
    <w:rsid w:val="009E191F"/>
    <w:rsid w:val="009E7B16"/>
    <w:rsid w:val="009F2908"/>
    <w:rsid w:val="009F31BB"/>
    <w:rsid w:val="00A063B1"/>
    <w:rsid w:val="00A06B2C"/>
    <w:rsid w:val="00A1183F"/>
    <w:rsid w:val="00A11F6E"/>
    <w:rsid w:val="00A155D4"/>
    <w:rsid w:val="00A221F0"/>
    <w:rsid w:val="00A22C74"/>
    <w:rsid w:val="00A25547"/>
    <w:rsid w:val="00A2650D"/>
    <w:rsid w:val="00A33369"/>
    <w:rsid w:val="00A357C6"/>
    <w:rsid w:val="00A35C13"/>
    <w:rsid w:val="00A37E20"/>
    <w:rsid w:val="00A43C88"/>
    <w:rsid w:val="00A523DD"/>
    <w:rsid w:val="00A66F38"/>
    <w:rsid w:val="00A67A94"/>
    <w:rsid w:val="00A72939"/>
    <w:rsid w:val="00A81293"/>
    <w:rsid w:val="00A82AFB"/>
    <w:rsid w:val="00A865D3"/>
    <w:rsid w:val="00A91E41"/>
    <w:rsid w:val="00A94AA5"/>
    <w:rsid w:val="00AA465C"/>
    <w:rsid w:val="00AA57A3"/>
    <w:rsid w:val="00AB2D6B"/>
    <w:rsid w:val="00AC4841"/>
    <w:rsid w:val="00AC671F"/>
    <w:rsid w:val="00AD2285"/>
    <w:rsid w:val="00AD2623"/>
    <w:rsid w:val="00AD4C3B"/>
    <w:rsid w:val="00AD5709"/>
    <w:rsid w:val="00AE5297"/>
    <w:rsid w:val="00AE52A5"/>
    <w:rsid w:val="00AF179F"/>
    <w:rsid w:val="00B0438D"/>
    <w:rsid w:val="00B154B5"/>
    <w:rsid w:val="00B15651"/>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D1432"/>
    <w:rsid w:val="00BE6CAB"/>
    <w:rsid w:val="00BF23AC"/>
    <w:rsid w:val="00C0459D"/>
    <w:rsid w:val="00C2351F"/>
    <w:rsid w:val="00C44289"/>
    <w:rsid w:val="00C5231E"/>
    <w:rsid w:val="00C527F1"/>
    <w:rsid w:val="00C540FE"/>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8FE"/>
    <w:rsid w:val="00D13ECD"/>
    <w:rsid w:val="00D14E8F"/>
    <w:rsid w:val="00D16DDF"/>
    <w:rsid w:val="00D21260"/>
    <w:rsid w:val="00D2366B"/>
    <w:rsid w:val="00D31BB1"/>
    <w:rsid w:val="00D50CA5"/>
    <w:rsid w:val="00D53F3E"/>
    <w:rsid w:val="00D54BAA"/>
    <w:rsid w:val="00D577B6"/>
    <w:rsid w:val="00D623F7"/>
    <w:rsid w:val="00D71BC8"/>
    <w:rsid w:val="00D73733"/>
    <w:rsid w:val="00D81061"/>
    <w:rsid w:val="00D85C5A"/>
    <w:rsid w:val="00D8747B"/>
    <w:rsid w:val="00D92071"/>
    <w:rsid w:val="00D93388"/>
    <w:rsid w:val="00DB331E"/>
    <w:rsid w:val="00DC0EE6"/>
    <w:rsid w:val="00DC3E20"/>
    <w:rsid w:val="00DC5F34"/>
    <w:rsid w:val="00DD27FE"/>
    <w:rsid w:val="00DD6721"/>
    <w:rsid w:val="00DF125F"/>
    <w:rsid w:val="00DF77F8"/>
    <w:rsid w:val="00E059CD"/>
    <w:rsid w:val="00E1134F"/>
    <w:rsid w:val="00E159E7"/>
    <w:rsid w:val="00E175D3"/>
    <w:rsid w:val="00E21043"/>
    <w:rsid w:val="00E2204C"/>
    <w:rsid w:val="00E221CC"/>
    <w:rsid w:val="00E23DED"/>
    <w:rsid w:val="00E27E77"/>
    <w:rsid w:val="00E3202B"/>
    <w:rsid w:val="00E328BD"/>
    <w:rsid w:val="00E40631"/>
    <w:rsid w:val="00E41567"/>
    <w:rsid w:val="00E41911"/>
    <w:rsid w:val="00E46062"/>
    <w:rsid w:val="00E521B8"/>
    <w:rsid w:val="00E55144"/>
    <w:rsid w:val="00E62549"/>
    <w:rsid w:val="00E661F6"/>
    <w:rsid w:val="00E70252"/>
    <w:rsid w:val="00E81871"/>
    <w:rsid w:val="00E9223A"/>
    <w:rsid w:val="00E94A82"/>
    <w:rsid w:val="00E957AF"/>
    <w:rsid w:val="00E96B74"/>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5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E5514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E5514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2522540">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21084712">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697438277">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3665911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03055066">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00122757">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68775071">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3328-9427-4436-9CC1-7843E4D0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1</Pages>
  <Words>13002</Words>
  <Characters>74117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241</cp:revision>
  <cp:lastPrinted>2024-10-16T06:34:00Z</cp:lastPrinted>
  <dcterms:created xsi:type="dcterms:W3CDTF">2010-11-29T22:45:00Z</dcterms:created>
  <dcterms:modified xsi:type="dcterms:W3CDTF">2024-10-16T06:46:00Z</dcterms:modified>
</cp:coreProperties>
</file>