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5D" w:rsidRPr="00FB07C1" w:rsidRDefault="00FB07C1" w:rsidP="00FC1AEB">
      <w:pPr>
        <w:tabs>
          <w:tab w:val="left" w:pos="9214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E255D">
        <w:rPr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3.5pt;height:198pt" adj="5665" fillcolor="black">
            <v:shadow color="#868686"/>
            <v:textpath style="font-family:&quot;Impact&quot;;v-text-kern:t" trim="t" fitpath="t" xscale="f" string="МЕРЕТСКИЙ ВЕСТНИК"/>
          </v:shape>
        </w:pict>
      </w:r>
      <w:r w:rsidR="00A06BB2">
        <w:rPr>
          <w:sz w:val="36"/>
          <w:szCs w:val="36"/>
        </w:rPr>
        <w:t xml:space="preserve"> </w:t>
      </w:r>
      <w:r w:rsidRPr="00FB07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E60DB6" wp14:editId="58A8B6CA">
            <wp:extent cx="2914650" cy="2428875"/>
            <wp:effectExtent l="0" t="0" r="0" b="9525"/>
            <wp:docPr id="5" name="Рисунок 5" descr="C:\Users\ptv_1\OneDrive\Рабочий стол\IMG_20250303_07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tv_1\OneDrive\Рабочий стол\IMG_20250303_0732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5D" w:rsidRDefault="00357C5D" w:rsidP="00357C5D"/>
    <w:p w:rsidR="00357C5D" w:rsidRDefault="00357C5D" w:rsidP="00357C5D">
      <w:pPr>
        <w:pStyle w:val="a6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FB07C1">
        <w:rPr>
          <w:rFonts w:ascii="Times New Roman" w:hAnsi="Times New Roman" w:cs="Times New Roman"/>
          <w:b/>
          <w:sz w:val="24"/>
          <w:szCs w:val="24"/>
        </w:rPr>
        <w:t>№ 3 (282</w:t>
      </w:r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F22D8A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7C1">
        <w:rPr>
          <w:rFonts w:ascii="Times New Roman" w:hAnsi="Times New Roman" w:cs="Times New Roman"/>
          <w:b/>
          <w:sz w:val="24"/>
          <w:szCs w:val="24"/>
        </w:rPr>
        <w:t>марта</w:t>
      </w:r>
      <w:r w:rsidR="00703DF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7C5D" w:rsidRDefault="00357C5D" w:rsidP="00357C5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Информационный бюллетень органов местного самоуправления</w:t>
      </w:r>
    </w:p>
    <w:p w:rsidR="00357C5D" w:rsidRDefault="00357C5D" w:rsidP="00357C5D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Меретского сельсовета Сузунского района Новосибирской области</w:t>
      </w:r>
    </w:p>
    <w:p w:rsidR="007118CE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BB2" w:rsidRPr="00A06BB2" w:rsidRDefault="00A06BB2" w:rsidP="00A06BB2">
      <w:pPr>
        <w:spacing w:after="160" w:line="256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BB2">
        <w:rPr>
          <w:rFonts w:ascii="Times New Roman" w:eastAsia="Calibri" w:hAnsi="Times New Roman" w:cs="Times New Roman"/>
          <w:sz w:val="24"/>
          <w:szCs w:val="24"/>
        </w:rPr>
        <w:t>С 01 марта 2025 года вводится налог на бани и сараи.</w:t>
      </w:r>
    </w:p>
    <w:p w:rsidR="00A06BB2" w:rsidRPr="00A06BB2" w:rsidRDefault="00A06BB2" w:rsidP="00A06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BB2">
        <w:rPr>
          <w:rFonts w:ascii="Times New Roman" w:eastAsia="Calibri" w:hAnsi="Times New Roman" w:cs="Times New Roman"/>
          <w:sz w:val="24"/>
          <w:szCs w:val="24"/>
        </w:rPr>
        <w:tab/>
        <w:t>Владельцы хозяйственных построек с фундаментом, в том числе бань, сараев и теплиц, должны будут с 01 марта 2025 года платить налог на такое имущество.</w:t>
      </w:r>
    </w:p>
    <w:p w:rsidR="00A06BB2" w:rsidRPr="00A06BB2" w:rsidRDefault="00A06BB2" w:rsidP="00A06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BB2">
        <w:rPr>
          <w:rFonts w:ascii="Times New Roman" w:eastAsia="Calibri" w:hAnsi="Times New Roman" w:cs="Times New Roman"/>
          <w:sz w:val="24"/>
          <w:szCs w:val="24"/>
        </w:rPr>
        <w:tab/>
        <w:t>Хозяйственные постройки с фундаментом теперь требуют регистрации в Росреестре, а их кадастровая стоимость становится базой для расчета налога. Он будет рассчитываться исходя из кадастровой стоимости объекта, а ставка составляет от 0,1% до 0,3%.</w:t>
      </w:r>
    </w:p>
    <w:p w:rsidR="00A06BB2" w:rsidRPr="00A06BB2" w:rsidRDefault="00A06BB2" w:rsidP="00A06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BB2">
        <w:rPr>
          <w:rFonts w:ascii="Times New Roman" w:eastAsia="Calibri" w:hAnsi="Times New Roman" w:cs="Times New Roman"/>
          <w:sz w:val="24"/>
          <w:szCs w:val="24"/>
        </w:rPr>
        <w:tab/>
        <w:t>Переносные конструкции без постоянного фундамента и временные постройки, например, теплицы, навесы или бытовки, продолжают оставаться необлагаемыми налогом.</w:t>
      </w:r>
    </w:p>
    <w:p w:rsidR="00A06BB2" w:rsidRDefault="00A06BB2" w:rsidP="00A06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BB2">
        <w:rPr>
          <w:rFonts w:ascii="Times New Roman" w:eastAsia="Calibri" w:hAnsi="Times New Roman" w:cs="Times New Roman"/>
          <w:sz w:val="24"/>
          <w:szCs w:val="24"/>
        </w:rPr>
        <w:tab/>
        <w:t>Регистрация обязательна, а ее отсутствие не освобождает собственников от налоговых обязательств. ФНС вправе самостоятельно оценить объект, если он не учтен в кадастровой базе, и применить налоговые санкции за уклонение от декларирования.</w:t>
      </w:r>
    </w:p>
    <w:p w:rsid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E160F0" w:rsidRPr="00E160F0" w:rsidTr="00E160F0">
        <w:trPr>
          <w:trHeight w:val="80"/>
          <w:jc w:val="center"/>
        </w:trPr>
        <w:tc>
          <w:tcPr>
            <w:tcW w:w="9142" w:type="dxa"/>
          </w:tcPr>
          <w:p w:rsidR="00E160F0" w:rsidRPr="00E160F0" w:rsidRDefault="00E160F0" w:rsidP="00E160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МЕРЕТСКОГО  СЕЛЬСОВЕТА</w:t>
            </w:r>
          </w:p>
          <w:p w:rsidR="00E160F0" w:rsidRPr="00E160F0" w:rsidRDefault="00E160F0" w:rsidP="00E160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Сузунского района Новосибирской области</w:t>
            </w:r>
          </w:p>
          <w:p w:rsidR="00E160F0" w:rsidRPr="00E160F0" w:rsidRDefault="00E160F0" w:rsidP="00E160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60F0" w:rsidRPr="00E160F0" w:rsidTr="00E160F0">
        <w:trPr>
          <w:jc w:val="center"/>
        </w:trPr>
        <w:tc>
          <w:tcPr>
            <w:tcW w:w="9142" w:type="dxa"/>
            <w:hideMark/>
          </w:tcPr>
          <w:p w:rsidR="00E160F0" w:rsidRPr="00E160F0" w:rsidRDefault="00E160F0" w:rsidP="00E160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Мереть</w:t>
      </w:r>
      <w:proofErr w:type="gramEnd"/>
    </w:p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05.03.2025</w:t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E1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="00F2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1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организационно-технических и профилактических мероприятий по защите населения в период весеннего половодья 2025 года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снижения риска возникновения чрезвычайных ситуаций, связанных с весенним половодьем, обеспечения защиты и объектов экономики на территории муниципального образования Меретского сельсовета Сузунского района Новосибирской области в 2025 году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160F0" w:rsidRPr="00E160F0" w:rsidRDefault="00E160F0" w:rsidP="00E160F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паводковую комиссию: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Дерябин А.Ю. - Глава Меретского сельсовета Сузунского района Новосибирской области  – председатель комиссии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Чистякова Т.Ю..-  директор Меретской СОШ  (по согласованию)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Фадеев И.Н. – директор Алтайского филиала ФГАУ «Оборонлес» Минобороны России  (по согласованию)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Тропина Н.М.- заведующая врачебной амбулаторией  (по согласованию)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Федоров О.Ю. – индивидуальный предприниматель (по согласованию)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Д.В.- житель д</w:t>
      </w:r>
      <w:proofErr w:type="gramStart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ротово (по согласованию)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Чистяков  В.М. – командир отделения ПЧ-103 (по согласованию)</w:t>
      </w:r>
    </w:p>
    <w:p w:rsidR="00E160F0" w:rsidRPr="00E160F0" w:rsidRDefault="00E160F0" w:rsidP="00E1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план проведения предупредительных мероприятий по защите населения и территорий от весеннего половодья, направленных на предотвращение возникновения чрезвычайных ситуаций (приложение № 1).</w:t>
      </w:r>
    </w:p>
    <w:p w:rsidR="00E160F0" w:rsidRPr="00E160F0" w:rsidRDefault="00E160F0" w:rsidP="00E1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план эвакуации населения </w:t>
      </w:r>
      <w:proofErr w:type="gramStart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Мереть, д. Кротово </w:t>
      </w:r>
      <w:proofErr w:type="gramStart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возникновения чрезвычайных ситуаций (наводнения) (приложение № 2.)</w:t>
      </w:r>
    </w:p>
    <w:p w:rsidR="00E160F0" w:rsidRPr="00E160F0" w:rsidRDefault="00E160F0" w:rsidP="00E1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круглосуточное наблюдение за уровнем воды в р. Обь, в местах образования возможных заторов льда.</w:t>
      </w:r>
    </w:p>
    <w:p w:rsidR="00E160F0" w:rsidRPr="00E160F0" w:rsidRDefault="00E160F0" w:rsidP="00E1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Определить состав сил и средств, привлекаемых для выполнения противопаводковых мероприятий и проведения аварийно-восстановительных работ, провести проверку готовности техники, предназначенной для проведения противопаводковых работ.</w:t>
      </w:r>
    </w:p>
    <w:p w:rsidR="00E160F0" w:rsidRPr="00E160F0" w:rsidRDefault="00E160F0" w:rsidP="00E1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Паводковой комиссии провести информационную работу с населением о правилах поведения в весенний период и действиях в случае возникновения ЧС во избежание несчастных случаев, о порядке и местах эвакуации населения, имущества, сельскохозяйственных животных.</w:t>
      </w:r>
    </w:p>
    <w:p w:rsidR="00E160F0" w:rsidRPr="00E160F0" w:rsidRDefault="00E160F0" w:rsidP="00E1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</w:t>
      </w:r>
      <w:proofErr w:type="gramStart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бюллетени «Меретский вестник» и разместить на официальном сайте администрации.</w:t>
      </w:r>
      <w:proofErr w:type="gramEnd"/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Меретского сельсовета 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 Новосибирской области                                 А.Ю.Дерябин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</w:t>
      </w:r>
    </w:p>
    <w:p w:rsidR="00E160F0" w:rsidRPr="00E160F0" w:rsidRDefault="00E160F0" w:rsidP="00E160F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администрации </w:t>
      </w:r>
    </w:p>
    <w:p w:rsidR="00E160F0" w:rsidRPr="00E160F0" w:rsidRDefault="00E160F0" w:rsidP="00E160F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Меретского сельсовета Сузунского района </w:t>
      </w:r>
    </w:p>
    <w:p w:rsidR="00E160F0" w:rsidRPr="00E160F0" w:rsidRDefault="00E160F0" w:rsidP="00E160F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160F0" w:rsidRPr="00E160F0" w:rsidRDefault="00E160F0" w:rsidP="00E160F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____________  № ___</w:t>
      </w:r>
    </w:p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на период весеннего  паводка 2025года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235"/>
        <w:gridCol w:w="2550"/>
        <w:gridCol w:w="1134"/>
      </w:tblGrid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испол.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разъяснительную работу среди населения муниципального образования об очистке кровли и стен </w:t>
            </w: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домов от снега в частном секторе, о правилах и действиях во время  возникновения чрезвычайных ситуаций во время весеннего паводка и подтопления населенного пункта, о порядке и местах эвакуации населения, имущества, сельскохозяйственных животных.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учреждений,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паводковая комиссия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списки домовладений, попадающих под подтопление.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апрель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разъяснительную работу среди учащихся об опасности во время весеннего паводка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Т.Ю.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распутицы создать необходимый запас продуктов питания первой необходимости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О.Ю.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Федоров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 Экспресс»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весенней распутицы создать необходимый запас медикаментов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Тропина Н.М. зав. Врачебной амбулаторией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Содержать в рабочем </w:t>
            </w:r>
            <w:proofErr w:type="gramStart"/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а/машину «Скорая помощь». Установить  дежурство мед. Персонала на период весеннего паводка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Тропина Н.М.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Врачебной амбулаторией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ледохода  установить круглосуточное дежурство в местах образования заторов и затопления   </w:t>
            </w:r>
            <w:proofErr w:type="gramStart"/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Мереть, по д. Кротово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О.Ю.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 В.М.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Д.В.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 А.Ю.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весеннего паводка  предоставить технику.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Федоров –   Самосвал, погрузчик экскаватор; Алтайский филиал ФГАУ «Оборонлес» Минобороны  России – КАМаз, экскаватор КРАЗ, трактор Т-130 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Алтайское лесничество минобороны РФ филиал фгку «УЛХиП» Минобороны РФ – Урал, Газель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места возможного затопления завести необходимое количество грунта и материалов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Меретского сельсовета Сузунского района Новосибирской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май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Завести необходимое количество ГСМ для аварийного проведения экстренных мер в паводковый период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Меретского сельсовета Сузунского района Новосибирской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май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 эвакуацию и отселение местных жителей, проживающих в местах вероятного подтопления.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Меретского сельсовета Сузунского района Новосибирской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E160F0" w:rsidRPr="00E160F0" w:rsidTr="00E160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круглосуточное наблюдение за уровнем воды в р. Обь, в р. Меретка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Меретского сельсовета </w:t>
            </w: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Сузунского района Новосибирской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F0" w:rsidRPr="00E160F0" w:rsidRDefault="00E160F0" w:rsidP="00E1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апрель</w:t>
            </w:r>
          </w:p>
        </w:tc>
      </w:tr>
    </w:tbl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160F0" w:rsidRPr="00E160F0" w:rsidRDefault="00E160F0" w:rsidP="00E160F0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160F0" w:rsidRPr="00E160F0" w:rsidRDefault="00E160F0" w:rsidP="00E160F0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Меретского сельсовета                                                                                                     </w:t>
      </w:r>
      <w:proofErr w:type="gramStart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1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1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1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Эвакуации населения </w:t>
      </w:r>
      <w:proofErr w:type="gramStart"/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Мереть, д. Кротово</w:t>
      </w:r>
    </w:p>
    <w:p w:rsidR="00E160F0" w:rsidRPr="00E160F0" w:rsidRDefault="00E160F0" w:rsidP="00E1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возникновения  чрезвычайных ситуаций (наводнения)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1.Порядок оповещения населения: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посыльных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2.Порядок эвакуации: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ереть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 дети – в пешем порядке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Пенсионеры, дети до 3 лет – автобусом  до МКОУ «Меретская СОШ»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– столовая школы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Кротово</w:t>
      </w:r>
    </w:p>
    <w:p w:rsidR="00E160F0" w:rsidRPr="00E160F0" w:rsidRDefault="00E160F0" w:rsidP="00E1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взрослые, пенсионеры – машина УАЗ (Алтайский филиал ФГАУ «Оборонлес»  Минобороны  Росси)  до школы </w:t>
      </w:r>
      <w:proofErr w:type="gramStart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Мереть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F0" w:rsidRPr="00E160F0" w:rsidRDefault="00E160F0" w:rsidP="00E1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проведение противопаводковых мероприятий Глава Меретского сельсовета Сузунского района Новосибирской области </w:t>
      </w:r>
    </w:p>
    <w:p w:rsidR="00E160F0" w:rsidRPr="00E160F0" w:rsidRDefault="00E160F0" w:rsidP="00E16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Дерябин А.Ю.            </w:t>
      </w:r>
    </w:p>
    <w:p w:rsidR="00E160F0" w:rsidRPr="00A06BB2" w:rsidRDefault="00E160F0" w:rsidP="00A06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CA1" w:rsidRPr="00C92CA1" w:rsidRDefault="00C92CA1" w:rsidP="00C92CA1">
      <w:pPr>
        <w:tabs>
          <w:tab w:val="left" w:pos="200"/>
          <w:tab w:val="center" w:pos="4678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МЕРЕТСКОГО СЕЛЬСОВЕТА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 РАЙОНА НОВОСИБИРСКОЙ ОБЛАСТИ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 третьей сессии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Мереть</w:t>
      </w:r>
      <w:proofErr w:type="gramEnd"/>
    </w:p>
    <w:p w:rsidR="00C92CA1" w:rsidRPr="00C92CA1" w:rsidRDefault="00C92CA1" w:rsidP="00C92CA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92CA1" w:rsidRPr="00C92CA1" w:rsidRDefault="00C92CA1" w:rsidP="00C92CA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12.03.2025</w:t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№ 246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tabs>
          <w:tab w:val="left" w:pos="82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пятидесятой сессии Совета депутатов от 27.12.2024  № 234 «О бюджете Меретского сельсовета Сузунского района Новосибирской области на 2025 год и плановый период  2026-2027 годов»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Меретского сельсовета Сузунского района Новосибирской области, Совет депутатов Меретского сельсовета Сузунского района Новосибирской области</w:t>
      </w: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пятидесятой сессии Совета депутатов Меретского сельсовета Сузунского района Новосибирской области от 27.12.2024 № 234 «О бюджете Меретского сельсовета Сузунского района Новосибирской области на 2025 год и плановый период  2026-2027 годов» (в редакции от 05.02.2025 №235, от 24.02.2024 №238) следующие изменения:</w:t>
      </w: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numPr>
          <w:ilvl w:val="1"/>
          <w:numId w:val="17"/>
        </w:numPr>
        <w:tabs>
          <w:tab w:val="left" w:pos="82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1 изложить в следующей редакции:</w:t>
      </w:r>
    </w:p>
    <w:p w:rsidR="00C92CA1" w:rsidRPr="00C92CA1" w:rsidRDefault="00C92CA1" w:rsidP="00C92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Меретского сельсовета Сузунского района Новосибирской области (далее – местный бюджет) на 2025 год:</w:t>
      </w:r>
    </w:p>
    <w:p w:rsidR="00C92CA1" w:rsidRPr="00C92CA1" w:rsidRDefault="00C92CA1" w:rsidP="00C92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местного бюджета в сумме     </w:t>
      </w:r>
    </w:p>
    <w:p w:rsidR="00C92CA1" w:rsidRPr="00C92CA1" w:rsidRDefault="00C92CA1" w:rsidP="00C9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12 079 069,35 рублей, в том числе объем безвозмездных поступлений в сумме 8 628 254,35 рублей, из них объем межбюджетных трансфертов, получаемых из других бюджетов бюджетной системы Российской Федерации, в сумме 8 628 254,35 рублей, в том числе объем субсидий, субвенций и иных межбюджетных трансфертов, имеющих целевое назначение, в сумме 1 548 854,35 рублей. </w:t>
      </w:r>
      <w:proofErr w:type="gramEnd"/>
    </w:p>
    <w:p w:rsidR="00C92CA1" w:rsidRPr="00C92CA1" w:rsidRDefault="00C92CA1" w:rsidP="00C92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местного бюджета в сумме 12 567 783,51 рублей.</w:t>
      </w:r>
    </w:p>
    <w:p w:rsidR="00C92CA1" w:rsidRPr="00C92CA1" w:rsidRDefault="00C92CA1" w:rsidP="00C92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местного бюджета в сумме 488 714,16 рублей»;</w:t>
      </w:r>
    </w:p>
    <w:p w:rsidR="00C92CA1" w:rsidRPr="00C92CA1" w:rsidRDefault="00C92CA1" w:rsidP="00C92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numPr>
          <w:ilvl w:val="1"/>
          <w:numId w:val="17"/>
        </w:numPr>
        <w:tabs>
          <w:tab w:val="left" w:pos="82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5 изложить в следующей редакции:</w:t>
      </w: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«1.Утвердить объем иных межбюджетных трансфертов, предоставляемых из бюджета Меретского сельсовета Сузунского района Новосибирской области в бюджет Сузунского района на 2025 год в сумме 5 510 213,51 рублей,  на 2026 год в сумме 2 232 000,00 рублей, на 2027 год в сумме 3 081 000,00 рублей, согласно Приложению 6 к настоящему Решению.»;</w:t>
      </w:r>
      <w:proofErr w:type="gramEnd"/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numPr>
          <w:ilvl w:val="1"/>
          <w:numId w:val="17"/>
        </w:numPr>
        <w:tabs>
          <w:tab w:val="left" w:pos="82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6 изложить в следующей редакции:</w:t>
      </w:r>
    </w:p>
    <w:p w:rsidR="00C92CA1" w:rsidRPr="00C92CA1" w:rsidRDefault="00C92CA1" w:rsidP="00C92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Меретского сельсовета Сузунского района Новосибирской области на 2025 год в сумме 2 635 714,16 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РФ- 2 147 000,00 руб., за счет неиспользованного остатка акцизов на начало</w:t>
      </w:r>
      <w:proofErr w:type="gramEnd"/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финансового года – 488 714,16 руб.,  за счет субсидий – 0,00 руб., за счет собственных доходов поселения- 0,00 руб.; на 2026 год – 2 232 000,00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РФ- 2 232 000,00  руб., за счет субсидии</w:t>
      </w:r>
      <w:proofErr w:type="gramEnd"/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Start"/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0,00 руб., за счет собственных доходов поселения- 0,00 руб. и на 2027 год – 3 081 000,00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РФ- 3 081 000,00 руб., за счет субсидии – 0,00 руб., за счет собственных доходов поселения- 0,00</w:t>
      </w:r>
      <w:proofErr w:type="gramEnd"/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руб.»;</w:t>
      </w: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1.4. Утвердить приложение 2 «Распределение бюджетных ассигнований бюджета Меретского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годов» в прилагаемой редакции;</w:t>
      </w: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1.5. Утвердить приложение 3 «Распределение бюджетных ассигнований бюджета Меретского сельсовета Сузунского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 на 2025 год и плановый период 2026 и 2027 годов» в прилагаемой редакции;</w:t>
      </w: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1.6. Утвердить приложение 4  «Ведомственная структура расходов бюджета Меретского сельсовета Сузунского района Новосибирской области  на 2025 год и плановый период 2026 и 2027 годов» в прилагаемой редакции;</w:t>
      </w: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1.7. Утвердить приложение 6  «Иные межбюджетные трансферты, перечисляемые из бюджета Меретского сельсовета Сузунского района Новосибирской области в бюджет Сузунского района на 2025 год и плановый период 2026 и 2027 годов» в прилагаемой редакции;</w:t>
      </w: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1.8. Утвердить приложение 7  «Источники финансирования дефицита бюджета Меретского сельсовета Сузунского района Новосибирской области на 2025 год и плановый период 2026 и 2027 годов» в прилагаемой редакции.</w:t>
      </w: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2.Опубликовать настоящее решение в информационном бюллетене органов местного самоуправления «Меретский вестник» и разместить на официальном сайте администрации Меретского сельсовета Сузунского района Новосибирской области.</w:t>
      </w:r>
    </w:p>
    <w:p w:rsidR="00C92CA1" w:rsidRPr="00C92CA1" w:rsidRDefault="00C92CA1" w:rsidP="00C92CA1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Меретского сельсовета                            Председатель Совета депутатов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                                              Сузунского района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Меретского сельсовета                                       Новосибирской области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_________А.Ю.Дерябин                                      __________О.Ю. Федоров</w:t>
      </w:r>
    </w:p>
    <w:p w:rsidR="007118CE" w:rsidRPr="00C92CA1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к решению Совета депутатов Меретского сельсовета 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пятидесятой сессии Совета</w:t>
      </w:r>
    </w:p>
    <w:p w:rsidR="00C92CA1" w:rsidRPr="00C92CA1" w:rsidRDefault="00C92CA1" w:rsidP="00C92CA1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№ 234 «О бюджете Меретского сельсовета Сузунского района Новосибирской области на 2025 год и плановый период 2026– 2027 годов»</w:t>
      </w:r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12.03.2025г.</w:t>
      </w:r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осуществления текущей деятельности предлагается произвести в бюджете Меретского сельсовета следующие изменения: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Увеличить, за счет остатка акциз на 01.01.2025г, расходную часть бюджета поселения на 2025 год на 488 714,16 руб. в том числе: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numPr>
          <w:ilvl w:val="1"/>
          <w:numId w:val="18"/>
        </w:numPr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обязательства, направленные на осуществление полномочий по дорожной деятельности:</w:t>
      </w:r>
    </w:p>
    <w:p w:rsidR="00C92CA1" w:rsidRPr="00C92CA1" w:rsidRDefault="00C92CA1" w:rsidP="00C92CA1">
      <w:pPr>
        <w:spacing w:after="0" w:line="240" w:lineRule="auto"/>
        <w:ind w:left="21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0409 88 0 00 9Д097 540 251                          488 714,16  руб.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произведенных изменений доходная часть бюджета поселения составит 12 079 069,35 руб., расходная часть бюджета поселения составит 12 567 783,51 руб., дефицит бюджета  488 714,16 руб.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Меретского сельсовета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районаНовосибирской области</w:t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А.Ю. Дерябин</w:t>
      </w:r>
    </w:p>
    <w:p w:rsidR="00C92CA1" w:rsidRDefault="00C92CA1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 ДЕПУТАТОВ</w:t>
      </w:r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МЕРЕТСКОГО СЕЛЬСОВЕТА</w:t>
      </w:r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Сузунский район Новосибирская область</w:t>
      </w:r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РЕШЕНИЕ</w:t>
      </w:r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 третьей  сессии шестого созыва</w:t>
      </w:r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Мереть</w:t>
      </w:r>
      <w:proofErr w:type="gramEnd"/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12.03.2025</w:t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247</w:t>
      </w:r>
    </w:p>
    <w:p w:rsidR="00C92CA1" w:rsidRPr="00C92CA1" w:rsidRDefault="00C92CA1" w:rsidP="00C9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отчёта о результатах деятельности Главы сельского поселения  Меретского сельсовета Сузунского района Новосибирской </w:t>
      </w:r>
    </w:p>
    <w:p w:rsidR="00C92CA1" w:rsidRPr="00C92CA1" w:rsidRDefault="00C92CA1" w:rsidP="00C9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 год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131-ФЗ от 06.10.2003 г. «Об общих принципах организации местного самоуправления в РФ» и Уставом сельского поселения Меретского сельсовета Сузунского муниципального района Новосибирской  области, Совет депутатов Меретского сельсовета Сузунского района Новосибирской области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 отчёт о результатах деятельности Главы сельского поселение Меретского сельсовета Сузунского муниципального района Новосибирской  области за 2024 год (согласно приложению).</w:t>
      </w:r>
    </w:p>
    <w:p w:rsidR="00C92CA1" w:rsidRPr="00C92CA1" w:rsidRDefault="00C92CA1" w:rsidP="00C92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2.Признать удовлетворительно деятельность главы сельского поселение Меретского сельсовета Сузунского муниципального района Новосибирской  области за 2024 году.</w:t>
      </w:r>
    </w:p>
    <w:p w:rsidR="00C92CA1" w:rsidRPr="00C92CA1" w:rsidRDefault="00C92CA1" w:rsidP="00C92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3.Опубликовать данное решение в информационном бюллетене «Меретский вестник» и разместить на официальном сайте администрации Меретского сельсовета Сузунского района Новосибирской области в информационно-телекоммуникационной сети «Интернет»</w:t>
      </w:r>
      <w:proofErr w:type="gramStart"/>
      <w:r w:rsidRPr="00C9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8" w:type="dxa"/>
        <w:tblInd w:w="-123" w:type="dxa"/>
        <w:tblLook w:val="04A0" w:firstRow="1" w:lastRow="0" w:firstColumn="1" w:lastColumn="0" w:noHBand="0" w:noVBand="1"/>
      </w:tblPr>
      <w:tblGrid>
        <w:gridCol w:w="4563"/>
        <w:gridCol w:w="5545"/>
      </w:tblGrid>
      <w:tr w:rsidR="00C92CA1" w:rsidRPr="00C92CA1" w:rsidTr="004774B0">
        <w:trPr>
          <w:trHeight w:val="1830"/>
        </w:trPr>
        <w:tc>
          <w:tcPr>
            <w:tcW w:w="4563" w:type="dxa"/>
          </w:tcPr>
          <w:p w:rsidR="00C92CA1" w:rsidRPr="00C92CA1" w:rsidRDefault="00C92CA1" w:rsidP="00C92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C92CA1" w:rsidRPr="00C92CA1" w:rsidRDefault="00C92CA1" w:rsidP="00C92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 сельсовета</w:t>
            </w:r>
          </w:p>
          <w:p w:rsidR="00C92CA1" w:rsidRPr="00C92CA1" w:rsidRDefault="00C92CA1" w:rsidP="00C92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 района</w:t>
            </w:r>
          </w:p>
          <w:p w:rsidR="00C92CA1" w:rsidRPr="00C92CA1" w:rsidRDefault="00C92CA1" w:rsidP="00C92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C92CA1" w:rsidRPr="00C92CA1" w:rsidRDefault="00C92CA1" w:rsidP="00C92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А.Ю.Дерябин</w:t>
            </w:r>
          </w:p>
          <w:p w:rsidR="00C92CA1" w:rsidRPr="00C92CA1" w:rsidRDefault="00C92CA1" w:rsidP="00C92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hideMark/>
          </w:tcPr>
          <w:p w:rsidR="00C92CA1" w:rsidRPr="00C92CA1" w:rsidRDefault="00C92CA1" w:rsidP="00C92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Председатель Совета депутатов</w:t>
            </w:r>
          </w:p>
          <w:p w:rsidR="00C92CA1" w:rsidRPr="00C92CA1" w:rsidRDefault="00C92CA1" w:rsidP="00C92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Меретского сельсовета</w:t>
            </w:r>
          </w:p>
          <w:p w:rsidR="00C92CA1" w:rsidRPr="00C92CA1" w:rsidRDefault="00C92CA1" w:rsidP="00C92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Сузунского района</w:t>
            </w:r>
          </w:p>
          <w:p w:rsidR="00C92CA1" w:rsidRPr="00C92CA1" w:rsidRDefault="00C92CA1" w:rsidP="00C92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Новосибирской области</w:t>
            </w:r>
          </w:p>
          <w:p w:rsidR="00C92CA1" w:rsidRPr="00C92CA1" w:rsidRDefault="00C92CA1" w:rsidP="00C92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____________ О.Ю.Федоров</w:t>
            </w:r>
          </w:p>
        </w:tc>
      </w:tr>
    </w:tbl>
    <w:p w:rsidR="00C92CA1" w:rsidRPr="00C92CA1" w:rsidRDefault="00C92CA1" w:rsidP="00C92CA1">
      <w:pPr>
        <w:keepNext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lang w:eastAsia="ru-RU"/>
        </w:rPr>
        <w:t>Меретский сельсовет Сузунского района Новосибирской области</w:t>
      </w:r>
    </w:p>
    <w:p w:rsidR="00C92CA1" w:rsidRPr="00C92CA1" w:rsidRDefault="00C92CA1" w:rsidP="00C92CA1">
      <w:pPr>
        <w:keepNext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lang w:eastAsia="ru-RU"/>
        </w:rPr>
        <w:t>Общая характеристика экономико-географического положения поселения.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Село</w:t>
      </w:r>
      <w:proofErr w:type="gramStart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</w:t>
      </w:r>
      <w:proofErr w:type="gramEnd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ереть было образовано переселенцами в 1625 году.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Территория поселения общей площадью 11322 тыс. га расположена в юго-западной части Новосибирской области на расстоянии </w:t>
      </w:r>
      <w:smartTag w:uri="urn:schemas-microsoft-com:office:smarttags" w:element="metricconverter">
        <w:smartTagPr>
          <w:attr w:name="ProductID" w:val="220 км"/>
        </w:smartTagPr>
        <w:r w:rsidRPr="00C92CA1">
          <w:rPr>
            <w:rFonts w:ascii="Times New Roman" w:eastAsia="Times New Roman" w:hAnsi="Times New Roman" w:cs="Times New Roman"/>
            <w:bCs/>
            <w:color w:val="000000"/>
            <w:lang w:eastAsia="ru-RU"/>
          </w:rPr>
          <w:t>220 км</w:t>
        </w:r>
      </w:smartTag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от областного центра г. Новосибирска, в Юго-Восточной части Сузунского района на расстоянии </w:t>
      </w:r>
      <w:smartTag w:uri="urn:schemas-microsoft-com:office:smarttags" w:element="metricconverter">
        <w:smartTagPr>
          <w:attr w:name="ProductID" w:val="28 км"/>
        </w:smartTagPr>
        <w:r w:rsidRPr="00C92CA1">
          <w:rPr>
            <w:rFonts w:ascii="Times New Roman" w:eastAsia="Times New Roman" w:hAnsi="Times New Roman" w:cs="Times New Roman"/>
            <w:bCs/>
            <w:color w:val="000000"/>
            <w:lang w:eastAsia="ru-RU"/>
          </w:rPr>
          <w:t>28 км</w:t>
        </w:r>
      </w:smartTag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от районного центра Сузун и в </w:t>
      </w:r>
      <w:smartTag w:uri="urn:schemas-microsoft-com:office:smarttags" w:element="metricconverter">
        <w:smartTagPr>
          <w:attr w:name="ProductID" w:val="32 км"/>
        </w:smartTagPr>
        <w:r w:rsidRPr="00C92CA1">
          <w:rPr>
            <w:rFonts w:ascii="Times New Roman" w:eastAsia="Times New Roman" w:hAnsi="Times New Roman" w:cs="Times New Roman"/>
            <w:bCs/>
            <w:color w:val="000000"/>
            <w:lang w:eastAsia="ru-RU"/>
          </w:rPr>
          <w:t>32 км</w:t>
        </w:r>
      </w:smartTag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от ближайшей железнодорожной станции. С севера поселение граничит с МО «Верх – Сузунский сельсовет».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Численность населения МО «Меретский сельсовет» на 01.01.2025 года составила – 856 человек. Все население – сельское. На территории поселения расположено 3 населенных пункта – административный центр с. </w:t>
      </w:r>
      <w:proofErr w:type="gramStart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Мереть</w:t>
      </w:r>
      <w:proofErr w:type="gramEnd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(539 чел.), д. Кротово (6 чел.) и п. Лесниковский (311 чел.). Этнический состав населения: русские, татары, немцы, белорусы.</w:t>
      </w:r>
    </w:p>
    <w:p w:rsidR="00C92CA1" w:rsidRPr="00C92CA1" w:rsidRDefault="00C92CA1" w:rsidP="00C92CA1">
      <w:pPr>
        <w:keepNext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Характеристика экономического потенциала поселения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39"/>
        <w:gridCol w:w="2498"/>
      </w:tblGrid>
      <w:tr w:rsidR="00C92CA1" w:rsidRPr="00C92CA1" w:rsidTr="004774B0">
        <w:trPr>
          <w:cantSplit/>
        </w:trPr>
        <w:tc>
          <w:tcPr>
            <w:tcW w:w="3768" w:type="pct"/>
          </w:tcPr>
          <w:p w:rsidR="00C92CA1" w:rsidRPr="00C92CA1" w:rsidRDefault="00C92CA1" w:rsidP="00C92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232" w:type="pct"/>
          </w:tcPr>
          <w:p w:rsidR="00C92CA1" w:rsidRPr="00C92CA1" w:rsidRDefault="00C92CA1" w:rsidP="00C92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C92CA1" w:rsidRPr="00C92CA1" w:rsidTr="004774B0">
        <w:trPr>
          <w:cantSplit/>
        </w:trPr>
        <w:tc>
          <w:tcPr>
            <w:tcW w:w="3768" w:type="pct"/>
          </w:tcPr>
          <w:p w:rsidR="00C92CA1" w:rsidRPr="00C92CA1" w:rsidRDefault="00C92CA1" w:rsidP="00C92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Общая площадь земельного фонда (</w:t>
            </w:r>
            <w:proofErr w:type="gramStart"/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</w:tc>
        <w:tc>
          <w:tcPr>
            <w:tcW w:w="1232" w:type="pct"/>
          </w:tcPr>
          <w:p w:rsidR="00C92CA1" w:rsidRPr="00C92CA1" w:rsidRDefault="00C92CA1" w:rsidP="00C9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11 134</w:t>
            </w:r>
          </w:p>
        </w:tc>
      </w:tr>
      <w:tr w:rsidR="00C92CA1" w:rsidRPr="00C92CA1" w:rsidTr="004774B0">
        <w:trPr>
          <w:cantSplit/>
        </w:trPr>
        <w:tc>
          <w:tcPr>
            <w:tcW w:w="3768" w:type="pct"/>
          </w:tcPr>
          <w:p w:rsidR="00C92CA1" w:rsidRPr="00C92CA1" w:rsidRDefault="00C92CA1" w:rsidP="00C92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1) площадь используемая землепользователями, занимающимися сельскохозяйственным производством</w:t>
            </w:r>
          </w:p>
        </w:tc>
        <w:tc>
          <w:tcPr>
            <w:tcW w:w="1232" w:type="pct"/>
          </w:tcPr>
          <w:p w:rsidR="00C92CA1" w:rsidRPr="00C92CA1" w:rsidRDefault="00C92CA1" w:rsidP="00C9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3525</w:t>
            </w:r>
          </w:p>
        </w:tc>
      </w:tr>
      <w:tr w:rsidR="00C92CA1" w:rsidRPr="00C92CA1" w:rsidTr="004774B0">
        <w:trPr>
          <w:cantSplit/>
        </w:trPr>
        <w:tc>
          <w:tcPr>
            <w:tcW w:w="3768" w:type="pct"/>
          </w:tcPr>
          <w:p w:rsidR="00C92CA1" w:rsidRPr="00C92CA1" w:rsidRDefault="00C92CA1" w:rsidP="00C92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 xml:space="preserve">- в том числе, </w:t>
            </w:r>
            <w:proofErr w:type="gramStart"/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находящаяся</w:t>
            </w:r>
            <w:proofErr w:type="gramEnd"/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 xml:space="preserve"> в личном пользовании граждан</w:t>
            </w:r>
          </w:p>
          <w:p w:rsidR="00C92CA1" w:rsidRPr="00C92CA1" w:rsidRDefault="00C92CA1" w:rsidP="00C92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(приусадебные и индивидуальные сады и огороды)</w:t>
            </w:r>
          </w:p>
        </w:tc>
        <w:tc>
          <w:tcPr>
            <w:tcW w:w="1232" w:type="pct"/>
          </w:tcPr>
          <w:p w:rsidR="00C92CA1" w:rsidRPr="00C92CA1" w:rsidRDefault="00C92CA1" w:rsidP="00C9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C92CA1" w:rsidRPr="00C92CA1" w:rsidTr="004774B0">
        <w:trPr>
          <w:cantSplit/>
        </w:trPr>
        <w:tc>
          <w:tcPr>
            <w:tcW w:w="3768" w:type="pct"/>
          </w:tcPr>
          <w:p w:rsidR="00C92CA1" w:rsidRPr="00C92CA1" w:rsidRDefault="00C92CA1" w:rsidP="00C92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2) неиспользуемые площади</w:t>
            </w:r>
          </w:p>
        </w:tc>
        <w:tc>
          <w:tcPr>
            <w:tcW w:w="1232" w:type="pct"/>
          </w:tcPr>
          <w:p w:rsidR="00C92CA1" w:rsidRPr="00C92CA1" w:rsidRDefault="00C92CA1" w:rsidP="00C9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CA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</w:tbl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территории поселения осуществляют деятельность 13 предприятий, организаций, учреждений и индивидуальных предпринимателей, в том числе: </w:t>
      </w:r>
    </w:p>
    <w:p w:rsidR="00C92CA1" w:rsidRPr="00C92CA1" w:rsidRDefault="00C92CA1" w:rsidP="00C92CA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хозяйства – КФК «Снежный барс», </w:t>
      </w:r>
    </w:p>
    <w:p w:rsidR="00C92CA1" w:rsidRPr="00C92CA1" w:rsidRDefault="00C92CA1" w:rsidP="00C92CA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 xml:space="preserve">промышленности (деревопереработка) – 2 – ИП Федоров О.Ю., Алтайский ФГАУ «Оборонлес»; </w:t>
      </w:r>
    </w:p>
    <w:p w:rsidR="00C92CA1" w:rsidRPr="00C92CA1" w:rsidRDefault="00C92CA1" w:rsidP="00C92CA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Алтайское лесничество Министерство обороны Российской Федерации – филиал ФГКУ «Управление лесного хозяйства и природопользования» Министерства обороны Российской Федерации,</w:t>
      </w:r>
    </w:p>
    <w:p w:rsidR="00C92CA1" w:rsidRPr="00C92CA1" w:rsidRDefault="00C92CA1" w:rsidP="00C92CA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МЧС – ПЧ 103;</w:t>
      </w:r>
    </w:p>
    <w:p w:rsidR="00C92CA1" w:rsidRPr="00C92CA1" w:rsidRDefault="00C92CA1" w:rsidP="00C92CA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торговли – 5 – ИП Федоров О.Ю. – 2 ед., магазин Экспрес – 1 ед., ИП Багдасарян А.Б -1 ед.), 1 предприятие общественного питания – школьная столовая МКОУ «Меретская СОШ».</w:t>
      </w:r>
    </w:p>
    <w:p w:rsidR="00C92CA1" w:rsidRPr="00C92CA1" w:rsidRDefault="00C92CA1" w:rsidP="00C92CA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услуги по заготовке дров – 2 – ИП Федоров О.Ю.; ИП Карпов А.В.</w:t>
      </w:r>
    </w:p>
    <w:p w:rsidR="00C92CA1" w:rsidRPr="00C92CA1" w:rsidRDefault="00C92CA1" w:rsidP="00C92CA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транспорта и связи – Почта России;</w:t>
      </w:r>
    </w:p>
    <w:p w:rsidR="00C92CA1" w:rsidRPr="00C92CA1" w:rsidRDefault="00C92CA1" w:rsidP="00C92CA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учреждения образования – Меретская СОШ;</w:t>
      </w:r>
    </w:p>
    <w:p w:rsidR="00C92CA1" w:rsidRPr="00C92CA1" w:rsidRDefault="00C92CA1" w:rsidP="00C92CA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учреждения здравоохранения – 2 – Меретская врачебная амбулатория, ФАП п. Лесниковский;</w:t>
      </w:r>
    </w:p>
    <w:p w:rsidR="00C92CA1" w:rsidRPr="00C92CA1" w:rsidRDefault="00C92CA1" w:rsidP="00C92CA1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учреждения культуры – Меретский ДК, Меретская сельская библиотека, сельский клуб в п. Лесниковский.</w:t>
      </w:r>
    </w:p>
    <w:p w:rsidR="00C92CA1" w:rsidRPr="00C92CA1" w:rsidRDefault="00C92CA1" w:rsidP="00C92CA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CA1" w:rsidRPr="00C92CA1" w:rsidRDefault="00C92CA1" w:rsidP="00C92CA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color w:val="000000"/>
          <w:lang w:eastAsia="ru-RU"/>
        </w:rPr>
        <w:t>Промышленность</w:t>
      </w:r>
    </w:p>
    <w:p w:rsidR="00C92CA1" w:rsidRPr="00C92CA1" w:rsidRDefault="00C92CA1" w:rsidP="00C92CA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CA1" w:rsidRPr="00C92CA1" w:rsidRDefault="00C92CA1" w:rsidP="00C92CA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На территории Меретского муниципального образования промышленность представлена 2 предприятиями: Алтайский ФГАУ «Оборонлес», ИП Федоров О.Ю.</w:t>
      </w:r>
    </w:p>
    <w:p w:rsidR="00C92CA1" w:rsidRPr="00C92CA1" w:rsidRDefault="00C92CA1" w:rsidP="00C92CA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 xml:space="preserve">ИП Федоров О.Ю. осуществляет деятельность по заготовке, переработке и выпуску продукции: доска тарная, пиломатериал в ассортименте, поддоны и т. д.  Объем произведенной продукции за 2024 год составил 33,1 </w:t>
      </w:r>
      <w:proofErr w:type="gramStart"/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gramEnd"/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рублей. Численность работников, занятых на производстве -18 человек. </w:t>
      </w:r>
    </w:p>
    <w:p w:rsidR="00C92CA1" w:rsidRPr="00C92CA1" w:rsidRDefault="00C92CA1" w:rsidP="00C92CA1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lang w:eastAsia="ru-RU"/>
        </w:rPr>
        <w:t>Сельское хозяйство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территории МО «Меретский сельсовет» сельское хозяйство представлено 1 крестьянскими (фермерскими) КФХ «Снежный барс» (глава КФХ Тураев Руслан Валентинович),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В сельском совете зарегистрировано 382 личных подсобных хозяйств. На 01 января 2025 года поголовье крупного рогатого скота составляет 262 головы, в том числе коров 100 голов, свиней 76 голов, овец и коз 139 голов.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highlight w:val="green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По информации ГКУ НСО «Центр социальной поддержки населения Сузунского района»  В 2023 году за поддержкой на приобретение коров и нетелей по муниципальной программе граждане, ведущие личное подсобное хозяйство, не обращались.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92CA1" w:rsidRPr="00C92CA1" w:rsidRDefault="00C92CA1" w:rsidP="00C92CA1">
      <w:pPr>
        <w:keepNext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lang w:eastAsia="ru-RU"/>
        </w:rPr>
        <w:t>Жилищно-коммунальное хозяйство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населенных пунктах Меретского сельсовета в 2024 году жилищный фонд составил 26,8 тыс. кв. м. общей площади. В среднем на одного жителя приходится 27,18 кв. м. жилой площади. Муниципальный жилой фонд - 0,3 тыс. </w:t>
      </w:r>
      <w:proofErr w:type="gramStart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квадратных</w:t>
      </w:r>
      <w:proofErr w:type="gramEnd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метра. Аварийного жилого фонда нет. Доля благоустроенного жилья по видам благоустройства: наличие холодного водоснабжения – 0,8 %, центрального отопления – 0 %, канализации – 0 %. Количество газифицированного жилья, протяжённость газопроводов, в том числе высокого и низкого давления – нет.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Оказанием коммунальных услуг (водоснабжение) занимается многоотраслевое предприятие МУП «Верх-Сузунское ЖКХ», которое предоставляет коммунальную услугу по холодному водоснабжению населению и осуществляет сбор платежей за оказанные услуги, оперативный ежемесячный расчёт платежей населения в зависимости от потребления услуг, наличия льгот и субсидий. Протяжённость водопроводных сетей составляет 11,4 тыс. км, водозаборных скважин (с. </w:t>
      </w:r>
      <w:proofErr w:type="gramStart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Мереть</w:t>
      </w:r>
      <w:proofErr w:type="gramEnd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- 1, пос. Лесниковский - 2), пункты чистой воды 2 (с. Мереть - 1, пос. Лесниковский - 1). Услуги по теплоснабжению бюджетным организациям </w:t>
      </w:r>
      <w:proofErr w:type="gramStart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proofErr w:type="gramEnd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с</w:t>
      </w:r>
      <w:proofErr w:type="gramEnd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. Мереть (объекты – здание ДК, здание школы и Пожарная часть) оказывает ИП Федоров О.Ю. Протяженность теплосети 260 м. Услуги по теплоснабжению оказываются в рамках нерегулируемой деятельности: стоимость услуги устанавливается по соглашению сторон.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 2024 год реализовано 5292,2 тыс. куб. м. воды, в том числе населению на коммунально-бытовые нужды 10584,1 тыс. куб. м. Доходы от деятельности составили 339,1 тыс. рублей, в том числе от населения 308,0 тыс. рублей. Себестоимость </w:t>
      </w:r>
      <w:smartTag w:uri="urn:schemas-microsoft-com:office:smarttags" w:element="metricconverter">
        <w:smartTagPr>
          <w:attr w:name="ProductID" w:val="1 куб. м"/>
        </w:smartTagPr>
        <w:r w:rsidRPr="00C92CA1">
          <w:rPr>
            <w:rFonts w:ascii="Times New Roman" w:eastAsia="Times New Roman" w:hAnsi="Times New Roman" w:cs="Times New Roman"/>
            <w:bCs/>
            <w:color w:val="000000"/>
            <w:lang w:eastAsia="ru-RU"/>
          </w:rPr>
          <w:t>1 куб. м</w:t>
        </w:r>
      </w:smartTag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воды составила 32,03 рублей. Расходы на производство услуги составили 251,4 тыс. рублей. Таким образом, убыток от реализации услуги составил 81,85 тыс. рублей.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Сбор оплаты населения за ЖКУ в 2024 году составил 378,8 тыс. руб. Это 123 % от экономически обоснованных затрат.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На 31.12.2024 г. дебиторская задолженность потребителей за услуги по водоснабжению составила 95,8, тыс. руб.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2CA1">
        <w:rPr>
          <w:rFonts w:ascii="Times New Roman" w:eastAsia="Times New Roman" w:hAnsi="Times New Roman" w:cs="Times New Roman"/>
          <w:b/>
          <w:lang w:eastAsia="ru-RU"/>
        </w:rPr>
        <w:t>Благоустройство</w:t>
      </w:r>
    </w:p>
    <w:p w:rsidR="00C92CA1" w:rsidRPr="00C92CA1" w:rsidRDefault="00C92CA1" w:rsidP="00C92CA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В 2023 году в рамках программы инициативного бюджетирования выполнены работы по ограждению кладбища п. Лесниковский на сумму 1123,4 тыс. руб.</w:t>
      </w:r>
    </w:p>
    <w:p w:rsidR="00C92CA1" w:rsidRPr="00C92CA1" w:rsidRDefault="00C92CA1" w:rsidP="00C92CA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В 2024 году в рамках программы инициативного бюджетирования выполнены работы по строительству детской площадки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. Мереть 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 сумму 1127,5 тыс. руб. Построена спортивная площадка п. Лесниковский на средства депутатов на сумму 1834,3тыс. руб. </w:t>
      </w:r>
    </w:p>
    <w:p w:rsidR="00C92CA1" w:rsidRPr="00C92CA1" w:rsidRDefault="00C92CA1" w:rsidP="00C92CA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highlight w:val="gree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Благоустройство территории памятника п. Лесниковский на средства сельсовета на сумму 0,5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тыс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>, рубл.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Обустроено уличное освещение в п. Лесниковский часть улицы Строительная  средства сельсовета 0,07 тыс. руб</w:t>
      </w:r>
      <w:proofErr w:type="gramStart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..</w:t>
      </w:r>
      <w:proofErr w:type="gramEnd"/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Торговля и платные услуги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По состоянию на 01.07.2024 года в поселении функционирует 5 объекта розничной торговли и общественного питания, в том числе: 4 магазина (ИП Федоров О.Ю. – 2 ед., магазин Экспресс – 1 ед., ИП Багдасарян А.Б -1 ед.), 1 предприятие общественного питания – школьная столовая МКОУ «Меретская СОШ». Оборот розничной торговли в первом полугодии 2024 года составил 22,4 млн. рублей.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92CA1" w:rsidRPr="00C92CA1" w:rsidRDefault="00C92CA1" w:rsidP="00C92CA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lang w:eastAsia="ru-RU"/>
        </w:rPr>
        <w:t>Малый бизнес</w:t>
      </w:r>
    </w:p>
    <w:p w:rsidR="00C92CA1" w:rsidRPr="00C92CA1" w:rsidRDefault="00C92CA1" w:rsidP="00C9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По состоянию на 01.07.2024 года на территории МО «Меретский сельсовет» зарегистрировано 2 индивидуальных предпринимателя, 2 малых предприятия (ООО «Окей», КФХ «Снежный барс»).</w:t>
      </w:r>
    </w:p>
    <w:p w:rsidR="00C92CA1" w:rsidRPr="00C92CA1" w:rsidRDefault="00C92CA1" w:rsidP="00C9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Малое предпринимательство на территории МО «Меретский сельсовет» сконцентрировано в основном на: торговле продовольственными и промышленными товарами, сельском хозяйстве. Доминирующее положение занимают предприятия КФХ «Снежный барс», ИП Федоров О.Ю.</w:t>
      </w:r>
    </w:p>
    <w:p w:rsidR="00C92CA1" w:rsidRPr="00C92CA1" w:rsidRDefault="00C92CA1" w:rsidP="00C9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CA1" w:rsidRPr="00C92CA1" w:rsidRDefault="00C92CA1" w:rsidP="00C92CA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lang w:eastAsia="ru-RU"/>
        </w:rPr>
        <w:t>Образование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Коллектив МКОУ «Меретская СОШ» – 26 человек, педагогических работников – 12, обслуживающий персонал -14. Директор МКОУ «Меретская СОШ»» - Чистякова Татьяна Юрьевна.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В школе обучается 64 человек, из них 19детей с ОВЗ.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Для обеспечения равных возможностей обучения для детей из п. Лесниковский и д. Кротово был организован подвоз 22 обучающийся к МКОУ «Меретская СОШ» на специализированном транспорте. Питанием в МКОУ «Меретская СОШ» охвачено 100%, льготным питанием – 92%.                                                                                                                                                                                                В летний период в МКОУ «Меретская СОШ» работал лагерь дневного пребывания, оздоровились 30 детей. </w:t>
      </w:r>
    </w:p>
    <w:p w:rsidR="00C92CA1" w:rsidRPr="00C92CA1" w:rsidRDefault="00C92CA1" w:rsidP="00C92CA1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На работу в летнее время были оформлены через центр занятости населения Сузунского района – 3 учащихся.     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lastRenderedPageBreak/>
        <w:t xml:space="preserve">В школе действует волонтёрский отряд «Меретские ястребы», работает краеведческий музей «Надежда», школьный театр «Малышок», спортивный клуб «От значка ГТО к Олимпийским медалям». Открыты и активно действуют первичное отделение Российского движения Первых и движение «Орлята России».  С января 2024 года в школе работает советник директора по воспитанию и взаимодействию с детскими общественными объединениями. Дополнительным образованием и внеурочной деятельностью охвачено 98%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>.</w:t>
      </w:r>
    </w:p>
    <w:p w:rsidR="00C92CA1" w:rsidRPr="00C92CA1" w:rsidRDefault="00C92CA1" w:rsidP="00C9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Дошкольную группу посещает 15 детей. Для увеличения охвата дошкольным образованием организован подвоз детей из п. Лесниковский 6 дошкольников.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С 2022 года МКОУ «Меретская СОШ» была участником регионального проекта </w:t>
      </w:r>
      <w:r w:rsidRPr="00C92CA1">
        <w:rPr>
          <w:rFonts w:ascii="Times New Roman" w:eastAsia="Calibri" w:hAnsi="Times New Roman" w:cs="Times New Roman"/>
          <w:bCs/>
          <w:lang w:eastAsia="ru-RU"/>
        </w:rPr>
        <w:t>«Сетевая дистанционная школа».</w:t>
      </w:r>
      <w:r w:rsidRPr="00C92CA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В 2023 году школа участвовала в выставке «Учсиб-2023»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мастер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>- классом по гончарному мастерству</w:t>
      </w:r>
      <w:r w:rsidRPr="00C92CA1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2CA1" w:rsidRPr="00C92CA1" w:rsidRDefault="00C92CA1" w:rsidP="00C92CA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lang w:eastAsia="ru-RU"/>
        </w:rPr>
        <w:t>Здравоохранение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территории МО «Меретский сельсовет» расположены: Меретская врачебная амбулатория, ФАП в п. Лесниковский. </w:t>
      </w:r>
      <w:proofErr w:type="gramStart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Меретская врачебная амбулатория, обслуживает население с. Мереть, п. Лесниковский, с. Верх-Сузун, д. Камышенка.</w:t>
      </w:r>
      <w:proofErr w:type="gramEnd"/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Обслуживаемое население 856 человек, из них взрослые – 750, подростки – 8, дети – 98. Обеспеченность населения средним медицинским персоналом по физическим лицам - 75,3 %, врачами – 0%.</w:t>
      </w:r>
    </w:p>
    <w:p w:rsidR="00C92CA1" w:rsidRPr="00C92CA1" w:rsidRDefault="00C92CA1" w:rsidP="00C92CA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Основные показатели здравоохранения по муниципальному образованию «Меретский сельсовет» за 2024 год:</w:t>
      </w:r>
    </w:p>
    <w:p w:rsidR="00C92CA1" w:rsidRPr="00C92CA1" w:rsidRDefault="00C92CA1" w:rsidP="00C92CA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охват детского населения медосмотром – 100 %,</w:t>
      </w:r>
    </w:p>
    <w:p w:rsidR="00C92CA1" w:rsidRPr="00C92CA1" w:rsidRDefault="00C92CA1" w:rsidP="00C92CA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выполнение плана профилактических прививок – 95,9 %, </w:t>
      </w:r>
    </w:p>
    <w:p w:rsidR="00C92CA1" w:rsidRPr="00C92CA1" w:rsidRDefault="00C92CA1" w:rsidP="00C92CA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 xml:space="preserve">охват ФЛГ - обследованием – 65,7 %, </w:t>
      </w:r>
    </w:p>
    <w:p w:rsidR="00C92CA1" w:rsidRPr="00C92CA1" w:rsidRDefault="00C92CA1" w:rsidP="00C92CA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 xml:space="preserve">больных туберкулёзом на территории МО «Меретский сельсовет» выявлено – 4 чел.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Проводится диспансеризация определённых возрастов взрослого населения, профилактический медосмотр несовершеннолетних. Осуществляется постоянное диспансерное наблюдение за больными сахарным диабетом, бронхиальной астмой и онкологическими больными. Медицинскими работниками ведётся разъяснительная работа по предотвращению острых респираторных и кишечных заболеваний, в том числе и новой коронавирусной инфекции.</w:t>
      </w:r>
    </w:p>
    <w:p w:rsidR="00C92CA1" w:rsidRPr="00C92CA1" w:rsidRDefault="00C92CA1" w:rsidP="00C92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Обеспечение по дополнительному лекарственному обеспечению медицинскими препаратами проводится удовлетворительно. Медикаментов для оказания неотложной помощи достаточно.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Рабочие места автоматизированы, медработники ФАПов работают в информационной системе 1С-ЛЛО по выписке рецептов льготным категориям граждан, и в информационных системах ГЭР (городская электронная регистратура), МИС (медицинская информационная система), которая позволяет медработнику произвести запись на приём к специалистам районной поликлиники, ведение электронных карт, как амбулаторной, так и карт учета диспансеризации (профилактического осмотра).</w:t>
      </w:r>
      <w:proofErr w:type="gramEnd"/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В 2019 году проведен капитальный ремонт здания Меретской врачебной амбулатории на сумму 1971,4 тыс. руб. (замена кровли, водопровода, канализации, утеплены стены и др.). В 2021 году введен в эксплуатацию новый модульный ФАП в п. Лесниковский (8761,1 тыс. руб.). В 2023 год проведены ремонт входной группы (крыльцо), замена электропроводки здания гаража.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В поселении функционирует учреждение клубного типа - Меретский дом культуры, Лесниковский сельский клуб МКУК «КДО», Меретская сельская библиотека МБУК «Сузунская ЦБС».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Деятельность </w:t>
      </w: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Меретской сельской библиотеки: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>Численность основных работников – 1 чел. (1шт.ед.);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2CA1">
        <w:rPr>
          <w:rFonts w:ascii="Times New Roman" w:eastAsia="Times New Roman" w:hAnsi="Times New Roman" w:cs="Times New Roman"/>
          <w:color w:val="000000"/>
          <w:lang w:eastAsia="ru-RU"/>
        </w:rPr>
        <w:t xml:space="preserve">- фонд (книги, периодические издания): в 2024 году – 7 464 экз., </w:t>
      </w:r>
      <w:r w:rsidRPr="00C92CA1">
        <w:rPr>
          <w:rFonts w:ascii="Times New Roman" w:eastAsia="Times New Roman" w:hAnsi="Times New Roman" w:cs="Times New Roman"/>
          <w:lang w:eastAsia="ru-RU"/>
        </w:rPr>
        <w:t>поступило – 236 экз., выбыло – 162 экз.</w:t>
      </w:r>
      <w:proofErr w:type="gramEnd"/>
    </w:p>
    <w:p w:rsidR="00C92CA1" w:rsidRPr="00C92CA1" w:rsidRDefault="00C92CA1" w:rsidP="00C92C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- читателей – 423 чел., из них дети – 225 чел.</w:t>
      </w:r>
    </w:p>
    <w:p w:rsidR="00C92CA1" w:rsidRPr="00C92CA1" w:rsidRDefault="00C92CA1" w:rsidP="00C92C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- число книговыдач – 15122экз.;</w:t>
      </w:r>
    </w:p>
    <w:p w:rsidR="00C92CA1" w:rsidRPr="00C92CA1" w:rsidRDefault="00C92CA1" w:rsidP="00C92C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- посещений - 9283 чел.; 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- проведено мероприятий - 130 (участников – 1329 чел.).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color w:val="000000"/>
          <w:lang w:eastAsia="ru-RU"/>
        </w:rPr>
        <w:t>В поселении функционирует учреждение клубного типа - Меретский дом культуры, Лесниковский сельский клуб МКУК «КДО»</w:t>
      </w:r>
    </w:p>
    <w:p w:rsidR="00C92CA1" w:rsidRPr="00C92CA1" w:rsidRDefault="00C92CA1" w:rsidP="00C92CA1">
      <w:pPr>
        <w:spacing w:after="0" w:line="256" w:lineRule="auto"/>
        <w:ind w:firstLine="709"/>
        <w:jc w:val="both"/>
        <w:rPr>
          <w:rFonts w:ascii="Times New Roman" w:eastAsia="Aptos" w:hAnsi="Times New Roman" w:cs="Times New Roman"/>
          <w:kern w:val="2"/>
        </w:rPr>
      </w:pPr>
      <w:r w:rsidRPr="00C92CA1">
        <w:rPr>
          <w:rFonts w:ascii="Times New Roman" w:eastAsia="Aptos" w:hAnsi="Times New Roman" w:cs="Times New Roman"/>
          <w:kern w:val="2"/>
        </w:rPr>
        <w:t>В МКУК «КДО» Меретский ДК и Лесниковский СК всего работников 4 человека. За 2024 год работниками Меретского Дома культуры организовано и проведено 98 культурно-досуговых мероприятий, из них для детей - 30, для молодежи - 52.</w:t>
      </w:r>
    </w:p>
    <w:p w:rsidR="00C92CA1" w:rsidRPr="00C92CA1" w:rsidRDefault="00C92CA1" w:rsidP="00C92CA1">
      <w:pPr>
        <w:spacing w:after="0" w:line="256" w:lineRule="auto"/>
        <w:ind w:firstLine="709"/>
        <w:jc w:val="both"/>
        <w:rPr>
          <w:rFonts w:ascii="Times New Roman" w:eastAsia="Aptos" w:hAnsi="Times New Roman" w:cs="Times New Roman"/>
          <w:kern w:val="2"/>
        </w:rPr>
      </w:pPr>
      <w:r w:rsidRPr="00C92CA1">
        <w:rPr>
          <w:rFonts w:ascii="Times New Roman" w:eastAsia="Aptos" w:hAnsi="Times New Roman" w:cs="Times New Roman"/>
          <w:kern w:val="2"/>
        </w:rPr>
        <w:lastRenderedPageBreak/>
        <w:t>Работниками Лесниковского СК подготовлено и проведено 136 культурно - досуговых мероприятий, из них для детей - 85, для молодежи - 42. Присутствовало на данных мероприятиях 4 072 человека.</w:t>
      </w:r>
    </w:p>
    <w:p w:rsidR="00C92CA1" w:rsidRPr="00C92CA1" w:rsidRDefault="00C92CA1" w:rsidP="00C92CA1">
      <w:pPr>
        <w:spacing w:after="0" w:line="256" w:lineRule="auto"/>
        <w:ind w:firstLine="709"/>
        <w:jc w:val="both"/>
        <w:rPr>
          <w:rFonts w:ascii="Times New Roman" w:eastAsia="Aptos" w:hAnsi="Times New Roman" w:cs="Times New Roman"/>
          <w:b/>
          <w:kern w:val="2"/>
        </w:rPr>
      </w:pPr>
      <w:r w:rsidRPr="00C92CA1">
        <w:rPr>
          <w:rFonts w:ascii="Times New Roman" w:eastAsia="Aptos" w:hAnsi="Times New Roman" w:cs="Times New Roman"/>
          <w:kern w:val="2"/>
        </w:rPr>
        <w:t>Участие в районных мероприятиях: Фестиваль подледного лова «</w:t>
      </w:r>
      <w:proofErr w:type="gramStart"/>
      <w:r w:rsidRPr="00C92CA1">
        <w:rPr>
          <w:rFonts w:ascii="Times New Roman" w:eastAsia="Aptos" w:hAnsi="Times New Roman" w:cs="Times New Roman"/>
          <w:kern w:val="2"/>
        </w:rPr>
        <w:t>Клевый</w:t>
      </w:r>
      <w:proofErr w:type="gramEnd"/>
      <w:r w:rsidRPr="00C92CA1">
        <w:rPr>
          <w:rFonts w:ascii="Times New Roman" w:eastAsia="Aptos" w:hAnsi="Times New Roman" w:cs="Times New Roman"/>
          <w:kern w:val="2"/>
        </w:rPr>
        <w:t xml:space="preserve"> лед», «Шансон», фестиваль «До 3х петухов» с. Поротниково.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В Меретском ДК функционирует 2 клубных формирования: вокальный взрослый «Мереточка», вокальный детский «Веселые нотки», а также 3 клубных формирования в Лесниковском СК: вокальный детский «Радуга», вокальный взрослый «Голубушки», клуб по интересам для взрослых «Поговорим о том,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 сём».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Приобретено: Моноблок на сумму 48548,00руб., кондиционер 39999,00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спорт инвентарь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 10000,00 рублей, одежда сцены 224368,00 рублей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Ремонт: Ограждение территории Меретского Дома культуры на сумму 429680,00 рублей.</w:t>
      </w:r>
    </w:p>
    <w:p w:rsidR="00C92CA1" w:rsidRPr="00C92CA1" w:rsidRDefault="00C92CA1" w:rsidP="00C92CA1">
      <w:pPr>
        <w:keepNext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lang w:eastAsia="ru-RU"/>
        </w:rPr>
        <w:t xml:space="preserve">Спорт   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lang w:eastAsia="ru-RU"/>
        </w:rPr>
        <w:t>Для занятия физкультурой и спортом имеются: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lang w:eastAsia="ru-RU"/>
        </w:rPr>
        <w:t>- 1 спортивный зал СОШ;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lang w:eastAsia="ru-RU"/>
        </w:rPr>
        <w:t>- пришкольная спортивная площадка (поле для мини – футбола, волейбола).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lang w:eastAsia="ru-RU"/>
        </w:rPr>
        <w:t>Количество выездов на районные мероприятия - 1.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Cs/>
          <w:lang w:eastAsia="ru-RU"/>
        </w:rPr>
        <w:t>В 2023 году был приобретен спортивный инвентарь: лыжные комплекты 5 шт., мяч волейбольный 1 шт. и мяч баскетбольный 2 шт. на общую сумму 50 тыс. рублей.</w:t>
      </w:r>
    </w:p>
    <w:p w:rsidR="00C92CA1" w:rsidRPr="00C92CA1" w:rsidRDefault="00C92CA1" w:rsidP="00C92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В 2024 году был приобретен спортивный инвентарь: мячи волейбольные, баскетбольные, футбольные и 6 лыжных комплектов на общую сумму 89 000 рублей.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2CA1" w:rsidRPr="00C92CA1" w:rsidRDefault="00C92CA1" w:rsidP="00C92CA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92CA1">
        <w:rPr>
          <w:rFonts w:ascii="Times New Roman" w:eastAsia="Times New Roman" w:hAnsi="Times New Roman" w:cs="Times New Roman"/>
          <w:b/>
          <w:bCs/>
          <w:lang w:eastAsia="ru-RU"/>
        </w:rPr>
        <w:t>Социальная защита населения, работа опеки, КДН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Основные показатели в сфере социальной защиты по первому полугодию 2024 года МО: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- численность населения, состоящего на учёте в органах социальной защиты –295 чел.;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- численность малообеспеченных граждан 56 человек (16 семей), доля –5,8 %;</w:t>
      </w:r>
    </w:p>
    <w:p w:rsidR="00C92CA1" w:rsidRPr="00C92CA1" w:rsidRDefault="00C92CA1" w:rsidP="00C92CA1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lang w:eastAsia="ru-RU" w:bidi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-</w:t>
      </w:r>
      <w:r w:rsidRPr="00C92CA1">
        <w:rPr>
          <w:rFonts w:ascii="Times New Roman" w:eastAsia="Times New Roman" w:hAnsi="Times New Roman" w:cs="Times New Roman"/>
          <w:lang w:eastAsia="ru-RU"/>
        </w:rPr>
        <w:tab/>
        <w:t xml:space="preserve"> удельный вес населения, получающего меры социальной поддержки – 29,9 % к общей численности населения;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- число работников МКУ Сузунского района «КЦСОН» в Меретском сельском совете: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2 социальных работника обслуживают 19 человек.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- 4 семьи, испытывающие трудности в социальной адаптации (ИТСА), семьи в социально опасном положении (СОП) - отсутствуют.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На территории проживает: 21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многодетная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 семей (65 несовершеннолетних детей), 1 ребенок-инвалид.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Особое внимание уделяется семьям участников специальной военной операции –15 (2 погибших).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Регулярно проводится выездная работа специалистов районных служб системы профилактики, активно работает КДН при администрации Меретского сельского совета. Осуществляется межведомственная работа с образовательными учреждениями, детскими дошкольными учреждениями, медицинскими организациями и полицией.</w:t>
      </w: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  <w:r w:rsidRPr="00C92CA1">
        <w:rPr>
          <w:rFonts w:ascii="Times New Roman" w:eastAsia="Times New Roman" w:hAnsi="Times New Roman" w:cs="Times New Roman"/>
          <w:b/>
          <w:color w:val="000000"/>
          <w:lang w:eastAsia="ru-RU"/>
        </w:rPr>
        <w:t>Туризм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На территории имеется возможность следующих видов туризма: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гастрономический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>, познавательный, экологический, сельский, религиозный, событийный.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. Мереть функционирует гостевой дом Гоголевой Натальи. 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Туристам предлагается </w:t>
      </w:r>
      <w:r w:rsidRPr="00C92CA1">
        <w:rPr>
          <w:rFonts w:ascii="Times New Roman" w:eastAsia="Times New Roman" w:hAnsi="Times New Roman" w:cs="Times New Roman"/>
          <w:u w:val="single"/>
          <w:lang w:eastAsia="ru-RU"/>
        </w:rPr>
        <w:t>тур «В гостях у бабушки»</w:t>
      </w:r>
      <w:r w:rsidRPr="00C92CA1">
        <w:rPr>
          <w:rFonts w:ascii="Times New Roman" w:eastAsia="Times New Roman" w:hAnsi="Times New Roman" w:cs="Times New Roman"/>
          <w:lang w:eastAsia="ru-RU"/>
        </w:rPr>
        <w:t xml:space="preserve"> (протяжённость маршрута – 30 км):</w:t>
      </w:r>
    </w:p>
    <w:p w:rsidR="00C92CA1" w:rsidRPr="00C92CA1" w:rsidRDefault="00C92CA1" w:rsidP="00C92CA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знакомство с деревенскими традициями и обычаями по приготовлению традиционных блюд, напитков и их дегустация, погружение в деревенский быт в усадьбе Гоголевой Н.В.;</w:t>
      </w:r>
    </w:p>
    <w:p w:rsidR="00C92CA1" w:rsidRPr="00C92CA1" w:rsidRDefault="00C92CA1" w:rsidP="00C92CA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мастер - класс в гончарной мастерской Васильевой Е.В.;</w:t>
      </w:r>
    </w:p>
    <w:p w:rsidR="00C92CA1" w:rsidRPr="00C92CA1" w:rsidRDefault="00C92CA1" w:rsidP="00C92CA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посещение Никольской церкви;</w:t>
      </w:r>
    </w:p>
    <w:p w:rsidR="00C92CA1" w:rsidRPr="00C92CA1" w:rsidRDefault="00C92CA1" w:rsidP="00C92CA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экскурсии по деревне и прилегающей к ней территории;</w:t>
      </w:r>
    </w:p>
    <w:p w:rsidR="00C92CA1" w:rsidRPr="00C92CA1" w:rsidRDefault="00C92CA1" w:rsidP="00C92CA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приобретение сувениров и сельских продуктов у местных жителей.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u w:val="single"/>
          <w:lang w:eastAsia="ru-RU"/>
        </w:rPr>
        <w:t>Тур «Меретские ястребы. Обская песчаная степь»</w:t>
      </w:r>
      <w:r w:rsidRPr="00C92CA1">
        <w:rPr>
          <w:rFonts w:ascii="Times New Roman" w:eastAsia="Times New Roman" w:hAnsi="Times New Roman" w:cs="Times New Roman"/>
          <w:lang w:eastAsia="ru-RU"/>
        </w:rPr>
        <w:t xml:space="preserve">. Данный маршрут проложен от с.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Мереть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 и составляет около 3 км, предполагается пешим:</w:t>
      </w:r>
    </w:p>
    <w:p w:rsidR="00C92CA1" w:rsidRPr="00C92CA1" w:rsidRDefault="00C92CA1" w:rsidP="00C92CA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lastRenderedPageBreak/>
        <w:t>мастер - класс в усадьбе Гоголевой Н.В. (проект «В гостях у бабушки»), по приготовлению традиционных блюд, напитков и их дегустация;</w:t>
      </w:r>
    </w:p>
    <w:p w:rsidR="00C92CA1" w:rsidRPr="00C92CA1" w:rsidRDefault="00C92CA1" w:rsidP="00C92CA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мастер - класс в гончарной мастерской Васильевой Е.В.;</w:t>
      </w:r>
    </w:p>
    <w:p w:rsidR="00C92CA1" w:rsidRPr="00C92CA1" w:rsidRDefault="00C92CA1" w:rsidP="00C92CA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экологический десант по берегу Оби (уборка территории и легенды у костра);</w:t>
      </w:r>
    </w:p>
    <w:p w:rsidR="00C92CA1" w:rsidRPr="00C92CA1" w:rsidRDefault="00C92CA1" w:rsidP="00C92CA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экскурсии по деревне и прилегающей к ней территории;</w:t>
      </w:r>
    </w:p>
    <w:p w:rsidR="00C92CA1" w:rsidRPr="00C92CA1" w:rsidRDefault="00C92CA1" w:rsidP="00C92CA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приобретение сувениров и сельских продуктов у местных жителей.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В 2024 год создан и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проработать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 вопрос создания и реализации маршрута «Резиденция Обинушки» в п. Лесниковский по мотивам сказок Владимира Шамова.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На территории сельсовета располагается объект природы – Елбан – два больших холма, где по легенде похоронена влюбленная пара. Религиозным объектом показа постройки 18 века является Никольская церковь.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Большие курганы – захоронения знатных жителей приобских степей V – IV вв. до н.э. – включены в реестр памятников археологии Новосибирской области. Наиболее крупные из них сохранились вблизи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. Мереть,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 территории д. Кротово находится археологический комплекс памятников регионального значения – «Стоянка человека каменного века – неолит», состоящий из 22 объектов культурного наследия.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2CA1" w:rsidRPr="00C92CA1" w:rsidRDefault="00C92CA1" w:rsidP="00C92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2CA1">
        <w:rPr>
          <w:rFonts w:ascii="Times New Roman" w:eastAsia="Times New Roman" w:hAnsi="Times New Roman" w:cs="Times New Roman"/>
          <w:b/>
          <w:lang w:eastAsia="ru-RU"/>
        </w:rPr>
        <w:t>Экологическая обстановка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Загрязнители атмосферного воздуха на территории МО «Меретский сельсовет»: котельные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>. Мереть и котельная п. Лесниковский.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В настоящее время вопрос сбора и утилизации ТКО решен.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 Образованна одна несанкционированная свалка 400 м от п. Лесниковский, так же несанкционированная свалка </w:t>
      </w:r>
      <w:proofErr w:type="gramStart"/>
      <w:r w:rsidRPr="00C92CA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92CA1">
        <w:rPr>
          <w:rFonts w:ascii="Times New Roman" w:eastAsia="Times New Roman" w:hAnsi="Times New Roman" w:cs="Times New Roman"/>
          <w:lang w:eastAsia="ru-RU"/>
        </w:rPr>
        <w:t xml:space="preserve"> с. Мереть.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Проблемой является отсутствие очистных сооружений, жидкие коммунальные отходы сбрасываются на рельеф местности, что является нарушением законодательства РФ.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На территории МО «Меретский сельсовет» находятся: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- охотхозяйство «Меретское» в границах земель военного лесничества Министерства обороны РФ;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>- памятник природы областного значения «Озеро Сплавное». Площадь его составляет 100 га. Памятник расположен на землях Алтайского военного лесничества Сибирского военного округа;</w:t>
      </w:r>
    </w:p>
    <w:p w:rsidR="00C92CA1" w:rsidRPr="00C92CA1" w:rsidRDefault="00C92CA1" w:rsidP="00C92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2CA1">
        <w:rPr>
          <w:rFonts w:ascii="Times New Roman" w:eastAsia="Times New Roman" w:hAnsi="Times New Roman" w:cs="Times New Roman"/>
          <w:lang w:eastAsia="ru-RU"/>
        </w:rPr>
        <w:t xml:space="preserve">- памятник природы областного значения «Обская песчаная степь. Площадь его составляет 36,2 га.  В состав памятника входят природные комплексы Приобской лесостепи, имеющие большое природоохранное, научное, почвозащитное, водоохранное, эстетическое и эколого-просветительское значение. </w:t>
      </w:r>
    </w:p>
    <w:p w:rsidR="007118CE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4B0" w:rsidRPr="004774B0" w:rsidRDefault="004774B0" w:rsidP="004774B0">
      <w:pPr>
        <w:tabs>
          <w:tab w:val="left" w:pos="200"/>
          <w:tab w:val="center" w:pos="4678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4774B0" w:rsidRPr="004774B0" w:rsidRDefault="004774B0" w:rsidP="004774B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МЕРЕТСКОГО СЕЛЬСОВЕТА</w:t>
      </w:r>
    </w:p>
    <w:p w:rsidR="004774B0" w:rsidRPr="004774B0" w:rsidRDefault="004774B0" w:rsidP="004774B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4774B0" w:rsidRPr="004774B0" w:rsidRDefault="004774B0" w:rsidP="004774B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4774B0" w:rsidRPr="004774B0" w:rsidRDefault="004774B0" w:rsidP="004774B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Пятьдесят четвертой сессии</w:t>
      </w:r>
    </w:p>
    <w:p w:rsidR="004774B0" w:rsidRPr="004774B0" w:rsidRDefault="004774B0" w:rsidP="004774B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4774B0" w:rsidRPr="004774B0" w:rsidRDefault="004774B0" w:rsidP="004774B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proofErr w:type="gramStart"/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Мереть</w:t>
      </w:r>
      <w:proofErr w:type="gramEnd"/>
    </w:p>
    <w:p w:rsidR="004774B0" w:rsidRPr="004774B0" w:rsidRDefault="004774B0" w:rsidP="004774B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774B0" w:rsidRPr="004774B0" w:rsidRDefault="004774B0" w:rsidP="004774B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26.03.2025</w:t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F53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 248</w:t>
      </w:r>
    </w:p>
    <w:p w:rsidR="004774B0" w:rsidRPr="004774B0" w:rsidRDefault="004774B0" w:rsidP="004774B0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tabs>
          <w:tab w:val="left" w:pos="82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пятидесятой сессии Совета депутатов от 27.12.2024  № 234 «О бюджете Меретского сельсовета Сузунского района Новосибирской области на 2025 год и плановый период  2026-2027 годов»</w:t>
      </w:r>
    </w:p>
    <w:p w:rsidR="004774B0" w:rsidRPr="004774B0" w:rsidRDefault="004774B0" w:rsidP="0047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Меретского сельсовета Сузунского района Новосибирской области, Совет депутатов Меретского сельсовета Сузунского района Новосибирской области</w:t>
      </w: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решение пятидесятой сессии Совета депутатов Меретского сельсовета Сузунского района Новосибирской области от 27.12.2024 № 234 «О бюджете Меретского сельсовета Сузунского района Новосибирской области на 2025 год и плановый период  2026-2027 годов» (в редакции от 05.02.2025 №235, от 24.02.2024 №238, от 12.03.2025 №246) следующие изменения:</w:t>
      </w: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numPr>
          <w:ilvl w:val="1"/>
          <w:numId w:val="22"/>
        </w:numPr>
        <w:tabs>
          <w:tab w:val="left" w:pos="82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Пункт 1 статьи 1 изложить в следующей редакции:</w:t>
      </w:r>
    </w:p>
    <w:p w:rsidR="004774B0" w:rsidRPr="004774B0" w:rsidRDefault="004774B0" w:rsidP="0047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«1. Утвердить основные характеристики бюджета Меретского сельсовета Сузунского района Новосибирской области (далее – местный бюджет) на 2025 год:</w:t>
      </w:r>
    </w:p>
    <w:p w:rsidR="004774B0" w:rsidRPr="004774B0" w:rsidRDefault="004774B0" w:rsidP="0047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прогнозируемый общий объем доходов местного бюджета в сумме     </w:t>
      </w:r>
    </w:p>
    <w:p w:rsidR="004774B0" w:rsidRPr="004774B0" w:rsidRDefault="004774B0" w:rsidP="0047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12 079 069,35 рублей, в том числе объем безвозмездных поступлений в сумме 8 628 254,35 рублей, из них объем межбюджетных трансфертов, получаемых из других бюджетов бюджетной системы Российской Федерации, в сумме 8 628 254,35 рублей, в том числе объем субсидий, субвенций и иных межбюджетных трансфертов, имеющих целевое назначение, в сумме 1 548 854,35 рублей. </w:t>
      </w:r>
      <w:proofErr w:type="gramEnd"/>
    </w:p>
    <w:p w:rsidR="004774B0" w:rsidRPr="004774B0" w:rsidRDefault="004774B0" w:rsidP="0047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общий объем расходов местного бюджета в сумме 12 705 332,41 рублей.</w:t>
      </w:r>
    </w:p>
    <w:p w:rsidR="004774B0" w:rsidRPr="004774B0" w:rsidRDefault="004774B0" w:rsidP="0047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3) дефицит местного бюджета в сумме 626 263,06 рублей»;</w:t>
      </w:r>
    </w:p>
    <w:p w:rsidR="004774B0" w:rsidRPr="004774B0" w:rsidRDefault="004774B0" w:rsidP="0047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numPr>
          <w:ilvl w:val="1"/>
          <w:numId w:val="22"/>
        </w:numPr>
        <w:tabs>
          <w:tab w:val="left" w:pos="82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4 статьи 3 изложить в следующей редакции:</w:t>
      </w:r>
    </w:p>
    <w:p w:rsidR="004774B0" w:rsidRPr="004774B0" w:rsidRDefault="004774B0" w:rsidP="0047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«4. Утвердить общий объем бюджетных ассигнований, направленных на исполнение публичных нормативных обязательств, на 2025 год в сумме 400 846,92 рублей, на 2026 год в сумме 392 793,00 рублей и на 2027 год в сумме 392 793,00 рублей.</w:t>
      </w: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1.3. Утвердить приложение 2 «Распределение бюджетных ассигнований бюджета Меретского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годов» в прилагаемой редакции;</w:t>
      </w: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1.4. Утвердить приложение 3 «Распределение бюджетных ассигнований бюджета Меретского сельсовета Сузунского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 на 2025 год и плановый период 2026 и 2027 годов» в прилагаемой редакции;</w:t>
      </w: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1.5. Утвердить приложение 4  «Ведомственная структура расходов бюджета Меретского сельсовета Сузунского района Новосибирской области  на 2025 год и плановый период 2026 и 2027 годов» в прилагаемой редакции;</w:t>
      </w: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1.6. Утвердить приложение 5  «Распределение бюджетных ассигнований бюджета муниципального образования Меретского сельсовета Сузунского района Новосибирской области, направляемых на исполнение публичных нормативных обязательств на 2025 год и плановый период 2026 и 2027 годов» в прилагаемой редакции;</w:t>
      </w: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1.6. Утвердить приложение 7  «Источники финансирования дефицита бюджета Меретского сельсовета Сузунского района Новосибирской области на 2025 год и плановый период 2026 и 2027 годов» в прилагаемой редакции.</w:t>
      </w: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1.7. Утвердить приложение 10  «Перечень муниципальных  программ  Меретского сельсовета Сузунского района Новосибирской области, предусмотренных к финансированию в 2025 году и плановом периоде 2026 и 2027 годов» в прилагаемой редакции.</w:t>
      </w: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2.Опубликовать настоящее решение в информационном бюллетене органов местного самоуправления «Меретский вестник» и разместить на официальном сайте администрации Меретского сельсовета Сузунского района Новосибирской области.</w:t>
      </w:r>
    </w:p>
    <w:p w:rsidR="004774B0" w:rsidRPr="004774B0" w:rsidRDefault="004774B0" w:rsidP="004774B0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Меретского сельсовета                            Председатель Совета депутатов</w:t>
      </w:r>
    </w:p>
    <w:p w:rsidR="004774B0" w:rsidRPr="004774B0" w:rsidRDefault="004774B0" w:rsidP="004774B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                                             Сузунского района</w:t>
      </w:r>
    </w:p>
    <w:p w:rsidR="004774B0" w:rsidRPr="004774B0" w:rsidRDefault="004774B0" w:rsidP="004774B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 сельсовета                                       Новосибирской области</w:t>
      </w:r>
    </w:p>
    <w:p w:rsidR="004774B0" w:rsidRPr="004774B0" w:rsidRDefault="004774B0" w:rsidP="004774B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</w:t>
      </w:r>
    </w:p>
    <w:p w:rsidR="004774B0" w:rsidRPr="004774B0" w:rsidRDefault="004774B0" w:rsidP="004774B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_________А.Ю.Дерябин                                      __________О.Ю. Федоров</w:t>
      </w:r>
    </w:p>
    <w:p w:rsidR="004774B0" w:rsidRPr="004774B0" w:rsidRDefault="004774B0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2"/>
        <w:gridCol w:w="582"/>
        <w:gridCol w:w="474"/>
        <w:gridCol w:w="1013"/>
        <w:gridCol w:w="555"/>
        <w:gridCol w:w="1269"/>
        <w:gridCol w:w="1282"/>
        <w:gridCol w:w="1390"/>
      </w:tblGrid>
      <w:tr w:rsidR="004774B0" w:rsidRPr="004774B0" w:rsidTr="004774B0">
        <w:trPr>
          <w:trHeight w:val="28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54 сессии Совета депутатов Меретского сельсовета Сузунского района Новосибирской области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26.03.2025г №248</w:t>
            </w:r>
          </w:p>
        </w:tc>
      </w:tr>
      <w:tr w:rsidR="004774B0" w:rsidRPr="004774B0" w:rsidTr="004774B0">
        <w:trPr>
          <w:trHeight w:val="28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8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8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8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464"/>
        </w:trPr>
        <w:tc>
          <w:tcPr>
            <w:tcW w:w="14220" w:type="dxa"/>
            <w:gridSpan w:val="8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Меретского сельсовета Сузунского района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 </w:t>
            </w:r>
          </w:p>
        </w:tc>
      </w:tr>
      <w:tr w:rsidR="004774B0" w:rsidRPr="004774B0" w:rsidTr="004774B0">
        <w:trPr>
          <w:trHeight w:val="464"/>
        </w:trPr>
        <w:tc>
          <w:tcPr>
            <w:tcW w:w="14220" w:type="dxa"/>
            <w:gridSpan w:val="8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464"/>
        </w:trPr>
        <w:tc>
          <w:tcPr>
            <w:tcW w:w="14220" w:type="dxa"/>
            <w:gridSpan w:val="8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4774B0" w:rsidRPr="004774B0" w:rsidTr="004774B0">
        <w:trPr>
          <w:trHeight w:val="690"/>
        </w:trPr>
        <w:tc>
          <w:tcPr>
            <w:tcW w:w="52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774B0" w:rsidRPr="004774B0" w:rsidTr="004774B0">
        <w:trPr>
          <w:trHeight w:val="330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5 120 073,63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4 320 535,00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4 488 525,00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2 889 535,63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2 603 800,40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2 603 800,40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2 889 535,63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2 603 800,40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2 603 800,40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2 778 179,63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2 603 700,40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2 603 700,40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762 619,83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762 619,83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33 343,80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33 343,80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874 770,00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562 046,60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874 770,00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562 046,60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874 770,00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562 046,60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864 770,00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552 046,60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864 770,00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552 046,60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346 941,80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172 441,80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172 441,80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327 141,80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168 141,80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168 141,80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 обеспечению первичных мер пожарной безопасности на территории Меретского сельсовета Сузунского района Новосибирской области на 2025 год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пожарной безопасности на территории Меретского сельсовета Сузунского района Новосибирской области на 2025 год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400000310T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400000310T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400000310T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168 141,80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168 141,80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4 300,00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профилактики правонарушений и борьбы с преступностью на территории Меретского сельсовета Сузунского района Новосибирской области на 2025 год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профилактики правонарушений и борьбы с преступностью на территории Меретского сельсовета Сузунского района Новосибирской области на 2025 год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430000314T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430000314T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430000314T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Меретского сельсовета Сузунского района Новосибирской области на 2025-2027 годы»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112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Меретского сельсовета Сузунского района Новосибирской области на 2025-2027 годы»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440000315T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440000315T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440000315T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2 637 714,16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2 234 000,00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3 082 000,00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Расходные обязательства, направленные на осуществление полномочий по дорожной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развития субъектов малого и среднего предпринимательства на территории Меретского сельсовета Сузунского района Новосибирской области на 2024-2026 годы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развития субъектов малого и среднего предпринимательства на территории Меретского сельсовета Сузунского района Новосибирской области на 2024-2026 годы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450000412T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450000412T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450000412T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"Муниципальная поддержка инвестиционной деятельности на территории Меретского сельсовета Сузунского района Новосибирской области на 2025-2027 годы"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"Муниципальная поддержка инвестиционной деятельности на территории Меретского сельсовета Сузунского района Новосибирской области на 2025-2027 годы"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460000413Т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460000413Т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460000413Т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1 271 042,55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1 258 700,20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1 258 700,20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1 271 042,55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1 258 700,20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1 258 700,20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«Использование и охрана земель Меретского сельсовета Сузунского района Новосибирской области» на 2023-2025 годы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«Использование и охрана земель Меретского сельсовета Сузунского района Новосибирской области» на 2023-2025 годы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470000503T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470000503T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470000503T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Меретского сельсовета Сузунского района Новосибирской области на 2023– 2025 гг."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"Энергосбережение и повышение энергетической эффективности на территории Меретского сельсовета Сузунского района Новосибирской области на 2023– 2025 гг."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520000504T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520000504T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520000504T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Меретского сельсовета Сузунского района Новосибирской области на 2024-2028 годы"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1 201 176,67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1 258 700,20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1 258 700,20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97 857,59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97 857,59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97 857,59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6500005033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6500005033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6500005033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6500005034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6500005034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6500005034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442 496,45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442 496,45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442 496,45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65 865,88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65 800,00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65 800,00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65 800,00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благоустройству, в части софинансирования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65,88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65,88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65,88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2 047 038,35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2 047 038,35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2 047 038,35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112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203 500,00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203 500,00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203 500,00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"Обустройство спортивной площадки 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Мереть"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1 284 394,35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1 284 394,35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1 284 394,35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"Обустройство спортивной площадки в 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Мереть", в части софинансирования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559 144,00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559 144,00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559 144,00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 УТВЕРЖДЕННЫЕ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7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70"/>
        </w:trPr>
        <w:tc>
          <w:tcPr>
            <w:tcW w:w="8680" w:type="dxa"/>
            <w:gridSpan w:val="5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12 705 332,41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8 810 500,00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10 113 900,00 </w:t>
            </w:r>
          </w:p>
        </w:tc>
      </w:tr>
    </w:tbl>
    <w:p w:rsidR="004774B0" w:rsidRPr="004774B0" w:rsidRDefault="004774B0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1184"/>
        <w:gridCol w:w="689"/>
        <w:gridCol w:w="627"/>
        <w:gridCol w:w="664"/>
        <w:gridCol w:w="1184"/>
        <w:gridCol w:w="1196"/>
        <w:gridCol w:w="1295"/>
      </w:tblGrid>
      <w:tr w:rsidR="004774B0" w:rsidRPr="004774B0" w:rsidTr="004774B0">
        <w:trPr>
          <w:trHeight w:val="372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                                                                                                                                к решению 54 сессии Совета депутатов Меретского сельсовета Сузунского района Новосибирской области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26.03.2025г №248</w:t>
            </w:r>
          </w:p>
        </w:tc>
      </w:tr>
      <w:tr w:rsidR="004774B0" w:rsidRPr="004774B0" w:rsidTr="004774B0">
        <w:trPr>
          <w:trHeight w:val="28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480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8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464"/>
        </w:trPr>
        <w:tc>
          <w:tcPr>
            <w:tcW w:w="15320" w:type="dxa"/>
            <w:gridSpan w:val="8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Меретского сельсовета Сузунского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 на 2025 год и плановый период 2026 и 2027 годов</w:t>
            </w:r>
          </w:p>
        </w:tc>
      </w:tr>
      <w:tr w:rsidR="004774B0" w:rsidRPr="004774B0" w:rsidTr="004774B0">
        <w:trPr>
          <w:trHeight w:val="660"/>
        </w:trPr>
        <w:tc>
          <w:tcPr>
            <w:tcW w:w="15320" w:type="dxa"/>
            <w:gridSpan w:val="8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464"/>
        </w:trPr>
        <w:tc>
          <w:tcPr>
            <w:tcW w:w="15320" w:type="dxa"/>
            <w:gridSpan w:val="8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150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774B0" w:rsidRPr="004774B0" w:rsidTr="004774B0">
        <w:trPr>
          <w:trHeight w:val="375"/>
        </w:trPr>
        <w:tc>
          <w:tcPr>
            <w:tcW w:w="520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8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8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8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94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4774B0" w:rsidRPr="004774B0" w:rsidTr="004774B0">
        <w:trPr>
          <w:trHeight w:val="840"/>
        </w:trPr>
        <w:tc>
          <w:tcPr>
            <w:tcW w:w="52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774B0" w:rsidRPr="004774B0" w:rsidTr="004774B0">
        <w:trPr>
          <w:trHeight w:val="300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 обеспечению первичных мер пожарной безопасности на территории Меретского сельсовета Сузунского района Новосибирской области на 2025 год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по обеспечению первичных мер пожарной безопасности на территории Меретского сельсовета Сузунского района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Новосибирской области на 2025 год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400000310T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400000310T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400000310T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профилактики правонарушений и борьбы с преступностью на территории Меретского сельсовета Сузунского района Новосибирской области на 2025 год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профилактики правонарушений и борьбы с преступностью на территории Меретского сельсовета Сузунского района Новосибирской области на 2025 год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430000314T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430000314T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430000314T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112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Меретского сельсовета Сузунского района Новосибирской области на 2025-2027 годы»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112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Меретского сельсовета Сузунского района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Новосибирской области на 2025-2027 годы»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440000315T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440000315T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440000315T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развития субъектов малого и среднего предпринимательства на территории Меретского сельсовета Сузунского района Новосибирской области на 2024-2026 годы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112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развития субъектов малого и среднего предпринимательства на территории Меретского сельсовета Сузунского района Новосибирской области на 2024-2026 годы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450000412T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450000412T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450000412T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"Муниципальная поддержка инвестиционной деятельности на территории Меретского сельсовета Сузунского района Новосибирской области на 2025-2027 годы"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4600000000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"Муниципальная поддержка инвестиционной деятельности на территории Меретского сельсовета Сузунского района Новосибирской области на 2025-2027 годы"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460000413Т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460000413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460000413Т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«Использование и охрана земель Меретского сельсовета Сузунского района Новосибирской области» на 2023-2025 годы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4700000000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«Использование и охрана земель Меретского сельсовета Сузунского района Новосибирской области» на 2023-2025 годы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470000503T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470000503T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470000503T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Меретского сельсовета Сузунского района Новосибирской области на 2023– 2025 гг."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112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"Энергосбережение и повышение энергетической эффективности на территории Меретского сельсовета Сузунского района Новосибирской области на 2023– 2025 гг."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520000504T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520000504T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520000504T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 территории Меретского сельсовета Сузунского района Новосибирской области на 2024-2028 годы"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1 201 176,67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1 258 700,20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1 258 700,20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6500005031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556 955,40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6500005032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97 857,59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110 396,87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110 396,87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97 857,59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97 857,59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6500005033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59 683,23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6500005033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6500005033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6500005034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44 184,00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6500005034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6500005034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6500005035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442 496,45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487 480,70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487 480,70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442 496,45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442 496,45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11 336 033,94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7 548 799,80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8 853 199,80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2 778 179,63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2 603 700,40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2 603 700,40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762 619,83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762 619,83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33 343,80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33 343,80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внутреннему муниципальному финансовому контролю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874 770,00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562 046,60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864 770,00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552 046,60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864 770,00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552 046,60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1 621,80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166 520,00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65 800,00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8800005035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65 800,00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65 800,00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13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203 500,00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203 500,00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203 500,00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8800051180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инициативного проекта "Обустройство спортивной площадки 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с. Мереть"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1 284 394,35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1 284 394,35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1 284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394,35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направленные на осуществление полномочий по дорожной деятельности.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инициативного проекта "Обустройство спортивной площадки в 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Мереть", в части софинансирования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559 144,00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559 144,00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559 144,00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благоустройству, в части софинансирования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65,88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65,88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6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9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65,88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70"/>
        </w:trPr>
        <w:tc>
          <w:tcPr>
            <w:tcW w:w="9780" w:type="dxa"/>
            <w:gridSpan w:val="5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12 705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332,41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8 810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500,00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10 113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900,00 </w:t>
            </w:r>
          </w:p>
        </w:tc>
      </w:tr>
    </w:tbl>
    <w:p w:rsidR="004774B0" w:rsidRPr="004774B0" w:rsidRDefault="004774B0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604"/>
        <w:gridCol w:w="510"/>
        <w:gridCol w:w="463"/>
        <w:gridCol w:w="1304"/>
        <w:gridCol w:w="428"/>
        <w:gridCol w:w="1234"/>
        <w:gridCol w:w="1234"/>
        <w:gridCol w:w="1234"/>
      </w:tblGrid>
      <w:tr w:rsidR="004774B0" w:rsidRPr="004774B0" w:rsidTr="004774B0">
        <w:trPr>
          <w:trHeight w:val="25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                                                                 к решению 54 сессии Совета депутатов Меретского сельсовета Сузунского района Новосибирской области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26.03.2025г №248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630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930"/>
        </w:trPr>
        <w:tc>
          <w:tcPr>
            <w:tcW w:w="15980" w:type="dxa"/>
            <w:gridSpan w:val="9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Меретского сельсовета Сузунского района Новосибирской области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2025 год и плановый период 2026 и 2027 годов</w:t>
            </w:r>
          </w:p>
        </w:tc>
      </w:tr>
      <w:tr w:rsidR="004774B0" w:rsidRPr="004774B0" w:rsidTr="004774B0">
        <w:trPr>
          <w:trHeight w:val="13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375"/>
        </w:trPr>
        <w:tc>
          <w:tcPr>
            <w:tcW w:w="520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4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08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4774B0" w:rsidRPr="004774B0" w:rsidTr="004774B0">
        <w:trPr>
          <w:trHeight w:val="360"/>
        </w:trPr>
        <w:tc>
          <w:tcPr>
            <w:tcW w:w="52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774B0" w:rsidRPr="004774B0" w:rsidTr="004774B0">
        <w:trPr>
          <w:trHeight w:val="300"/>
        </w:trPr>
        <w:tc>
          <w:tcPr>
            <w:tcW w:w="52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Меретского сельсовета Сузунского района Новосибирской области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12 705 332,41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8 810 500,00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10 113 900,00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5 120 073,63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4 320 535,00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4 488 525,00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1 322 678,00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2 889 535,63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2 603 800,40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2 603 800,40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2 889 535,63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2 603 800,40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2 603 800,40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2 778 179,63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2 603 700,40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2 603 700,40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1 982 216,00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762 619,83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762 619,83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620 689,40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33 343,80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33 343,80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795,00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8800001044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6 672,00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Мероприятия, направленные на осуществление полномочий по внутреннему муниципальному финансовому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контролю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104 584,00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33 090,00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874 770,00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562 046,60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874 770,00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562 046,60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874 770,00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562 046,60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864 770,00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552 046,60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864 770,00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384 056,60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552 046,60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8800001132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198 560,00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217 200,00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225 000,00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197 660,00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224 100,00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346 941,80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172 441,80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172 441,80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8800003092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327 141,80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168 141,80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168 141,80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 обеспечению первичных мер пожарной безопасности на территории Меретского сельсовета Сузунского района Новосибирской области на 2025 год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по обеспечению первичных мер пожарной безопасности на территории Меретского сельсовета Сузунского района Новосибирской области на 2025 год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400000310T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400000310T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400000310T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Непрограммные направления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168 141,80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168 141,80 </w:t>
            </w:r>
          </w:p>
        </w:tc>
      </w:tr>
      <w:tr w:rsidR="004774B0" w:rsidRPr="004774B0" w:rsidTr="004774B0">
        <w:trPr>
          <w:trHeight w:val="31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1 621,80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1 621,80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166 520,00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8800003102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166 520,00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4 800,00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4 300,00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профилактики правонарушений и борьбы с преступностью на территории Меретского сельсовета Сузунского района Новосибирской области на 2025 год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профилактики правонарушений и борьбы с преступностью на территории Меретского сельсовета Сузунского района Новосибирской области на 2025 год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430000314T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430000314T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430000314T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112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Меретского сельсовета Сузунского района Новосибирской области на 2025-2027 годы»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112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Меретского сельсовета Сузунского района Новосибирской области на 2025-2027 годы»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440000315T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440000315T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440000315T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3 300,00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8800003141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2 637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714,16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2 234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3 082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направленные на осуществление полномочий по дорожной деятельности.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880009Д097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2 635 714,16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2 232 000,00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развития субъектов малого и среднего предпринимательства на территории Меретского сельсовета Сузунского района Новосибирской области на 2024-2026 годы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112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развития субъектов малого и среднего предпринимательства на территории Меретского сельсовета Сузунского района Новосибирской области на 2024-2026 годы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450000412T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450000412T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450000412T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"Муниципальная поддержка инвестиционной деятельности на территории Меретского сельсовета Сузунского района Новосибирской области на 2025-2027 годы"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"Муниципальная поддержка инвестиционной деятельности на территории Меретского сельсовета Сузунского района Новосибирской области на 2025-2027 годы"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460000413Т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460000413Т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460000413Т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1 271 042,55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1 258 700,20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1 258 700,20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1 271 042,55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1 258 700,20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1 258 700,20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«Использование и охрана земель Меретского сельсовета Сузунского района Новосибирской области» на 2023-2025 годы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«Использование и охрана земель Меретского сельсовета Сузунского района Новосибирской области» на 2023-2025 годы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470000503T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470000503T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470000503T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0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"Энергосбережение и повышение энергетической эффективности на территории Меретского сельсовета Сузунского района Новосибирской области на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2023– 2025 гг."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112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"Энергосбережение и повышение энергетической эффективности на территории Меретского сельсовета Сузунского района Новосибирской области на 2023– 2025 гг."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520000504T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520000504T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520000504T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Меретского сельсовета Сузунского района Новосибирской области на 2024-2028 годы"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1 201 176,67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1 258 700,20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1 258 700,20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6500005031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556 955,40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6500005032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97 857,59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110 396,87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110 396,87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97 857,59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6500005032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97 857,59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6500005033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59 683,23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6500005033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6500005033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6500005034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44 184,00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6500005034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6500005034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6500005035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442 496,45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487 480,70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487 480,70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442 496,45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6500005035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442 496,45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65 865,88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65 800,00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65 800,00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8800005035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65 800,00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благоустройству, в части софинансирования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65,88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65,88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88000S5035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65,88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8800008011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683 115,00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8800010011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2 047 038,35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2 047 038,35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2 047 038,35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13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203 500,00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203 500,00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8800011021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203 500,00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инициативного проекта "Обустройство спортивной площадки 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с. Мереть"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1 284 394,35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1 284 394,35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1 284 394,35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7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инициативного проекта "Обустройство спортивной площадки в 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Мереть", в части софинансирования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559 144,00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45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559 144,00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88000S0245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559 144,00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УСЛОВНО УТВЕРЖДЕННЫЕ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55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70"/>
        </w:trPr>
        <w:tc>
          <w:tcPr>
            <w:tcW w:w="52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214 830,00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494 440,00 </w:t>
            </w:r>
          </w:p>
        </w:tc>
      </w:tr>
      <w:tr w:rsidR="004774B0" w:rsidRPr="004774B0" w:rsidTr="004774B0">
        <w:trPr>
          <w:trHeight w:val="270"/>
        </w:trPr>
        <w:tc>
          <w:tcPr>
            <w:tcW w:w="10100" w:type="dxa"/>
            <w:gridSpan w:val="6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12 705 332,41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8 810 500,00 </w:t>
            </w:r>
          </w:p>
        </w:tc>
        <w:tc>
          <w:tcPr>
            <w:tcW w:w="19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10 113 900,00 </w:t>
            </w:r>
          </w:p>
        </w:tc>
      </w:tr>
    </w:tbl>
    <w:p w:rsidR="004774B0" w:rsidRPr="004774B0" w:rsidRDefault="004774B0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2"/>
        <w:gridCol w:w="663"/>
        <w:gridCol w:w="574"/>
        <w:gridCol w:w="628"/>
        <w:gridCol w:w="1408"/>
        <w:gridCol w:w="610"/>
        <w:gridCol w:w="1196"/>
        <w:gridCol w:w="1160"/>
        <w:gridCol w:w="1176"/>
      </w:tblGrid>
      <w:tr w:rsidR="004774B0" w:rsidRPr="004774B0" w:rsidTr="004774B0">
        <w:trPr>
          <w:trHeight w:val="255"/>
        </w:trPr>
        <w:tc>
          <w:tcPr>
            <w:tcW w:w="30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4774B0" w:rsidRPr="004774B0" w:rsidTr="004774B0">
        <w:trPr>
          <w:trHeight w:val="1065"/>
        </w:trPr>
        <w:tc>
          <w:tcPr>
            <w:tcW w:w="30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54 сессии Совета депутатов Меретского сельсовета Сузунского района Новосибирской области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26.03.2025г №248</w:t>
            </w:r>
          </w:p>
        </w:tc>
      </w:tr>
      <w:tr w:rsidR="004774B0" w:rsidRPr="004774B0" w:rsidTr="004774B0">
        <w:trPr>
          <w:trHeight w:val="810"/>
        </w:trPr>
        <w:tc>
          <w:tcPr>
            <w:tcW w:w="11160" w:type="dxa"/>
            <w:gridSpan w:val="9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муниципального образования Меретского сельсовета Сузунского района Новосибирской области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направляемых на исполнение публичных нормативных обязательств на 2025 год и плановый период 2026 и 2027 годов</w:t>
            </w:r>
          </w:p>
        </w:tc>
      </w:tr>
      <w:tr w:rsidR="004774B0" w:rsidRPr="004774B0" w:rsidTr="004774B0">
        <w:trPr>
          <w:trHeight w:val="255"/>
        </w:trPr>
        <w:tc>
          <w:tcPr>
            <w:tcW w:w="30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30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304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2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8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6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80" w:type="dxa"/>
            <w:gridSpan w:val="3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4774B0" w:rsidRPr="004774B0" w:rsidTr="004774B0">
        <w:trPr>
          <w:trHeight w:val="270"/>
        </w:trPr>
        <w:tc>
          <w:tcPr>
            <w:tcW w:w="304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</w:t>
            </w: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2026 год</w:t>
            </w: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2027 год</w:t>
            </w:r>
          </w:p>
        </w:tc>
      </w:tr>
      <w:tr w:rsidR="004774B0" w:rsidRPr="004774B0" w:rsidTr="004774B0">
        <w:trPr>
          <w:trHeight w:val="660"/>
        </w:trPr>
        <w:tc>
          <w:tcPr>
            <w:tcW w:w="30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66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392 793,00 </w:t>
            </w:r>
          </w:p>
        </w:tc>
      </w:tr>
      <w:tr w:rsidR="004774B0" w:rsidRPr="004774B0" w:rsidTr="004774B0">
        <w:trPr>
          <w:trHeight w:val="270"/>
        </w:trPr>
        <w:tc>
          <w:tcPr>
            <w:tcW w:w="7280" w:type="dxa"/>
            <w:gridSpan w:val="6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3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400 846,92 </w:t>
            </w: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  <w:tc>
          <w:tcPr>
            <w:tcW w:w="12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392 793,00 </w:t>
            </w:r>
          </w:p>
        </w:tc>
      </w:tr>
    </w:tbl>
    <w:p w:rsidR="004774B0" w:rsidRPr="004774B0" w:rsidRDefault="004774B0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5"/>
        <w:gridCol w:w="4443"/>
        <w:gridCol w:w="1298"/>
        <w:gridCol w:w="1298"/>
        <w:gridCol w:w="1173"/>
      </w:tblGrid>
      <w:tr w:rsidR="004774B0" w:rsidRPr="004774B0" w:rsidTr="004774B0">
        <w:trPr>
          <w:trHeight w:val="420"/>
        </w:trPr>
        <w:tc>
          <w:tcPr>
            <w:tcW w:w="2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4774B0" w:rsidRPr="004774B0" w:rsidTr="004774B0">
        <w:trPr>
          <w:trHeight w:val="1050"/>
        </w:trPr>
        <w:tc>
          <w:tcPr>
            <w:tcW w:w="2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3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54 сессии Совета депутатов Меретского сельсовета Сузунского района Новосибирской области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26.03.2025г №248</w:t>
            </w:r>
          </w:p>
        </w:tc>
      </w:tr>
      <w:tr w:rsidR="004774B0" w:rsidRPr="004774B0" w:rsidTr="004774B0">
        <w:trPr>
          <w:trHeight w:val="464"/>
        </w:trPr>
        <w:tc>
          <w:tcPr>
            <w:tcW w:w="12660" w:type="dxa"/>
            <w:gridSpan w:val="5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Меретского сельсовета Сузунского района Новосибирской области</w:t>
            </w:r>
            <w:r w:rsidRPr="004774B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 и плановый период 2026 и 2027 годов</w:t>
            </w:r>
          </w:p>
        </w:tc>
      </w:tr>
      <w:tr w:rsidR="004774B0" w:rsidRPr="004774B0" w:rsidTr="004774B0">
        <w:trPr>
          <w:trHeight w:val="464"/>
        </w:trPr>
        <w:tc>
          <w:tcPr>
            <w:tcW w:w="12660" w:type="dxa"/>
            <w:gridSpan w:val="5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2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255"/>
        </w:trPr>
        <w:tc>
          <w:tcPr>
            <w:tcW w:w="24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4774B0" w:rsidRPr="004774B0" w:rsidTr="004774B0">
        <w:trPr>
          <w:trHeight w:val="464"/>
        </w:trPr>
        <w:tc>
          <w:tcPr>
            <w:tcW w:w="240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2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40" w:type="dxa"/>
            <w:gridSpan w:val="3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4774B0" w:rsidRPr="004774B0" w:rsidTr="004774B0">
        <w:trPr>
          <w:trHeight w:val="464"/>
        </w:trPr>
        <w:tc>
          <w:tcPr>
            <w:tcW w:w="24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3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464"/>
        </w:trPr>
        <w:tc>
          <w:tcPr>
            <w:tcW w:w="24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3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464"/>
        </w:trPr>
        <w:tc>
          <w:tcPr>
            <w:tcW w:w="24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3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464"/>
        </w:trPr>
        <w:tc>
          <w:tcPr>
            <w:tcW w:w="24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3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464"/>
        </w:trPr>
        <w:tc>
          <w:tcPr>
            <w:tcW w:w="24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3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1560"/>
        </w:trPr>
        <w:tc>
          <w:tcPr>
            <w:tcW w:w="24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4774B0" w:rsidRPr="004774B0" w:rsidTr="004774B0">
        <w:trPr>
          <w:trHeight w:val="255"/>
        </w:trPr>
        <w:tc>
          <w:tcPr>
            <w:tcW w:w="24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74B0" w:rsidRPr="004774B0" w:rsidTr="004774B0">
        <w:trPr>
          <w:trHeight w:val="255"/>
        </w:trPr>
        <w:tc>
          <w:tcPr>
            <w:tcW w:w="24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821 01 00 00 00 00 0000 000</w:t>
            </w:r>
          </w:p>
        </w:tc>
        <w:tc>
          <w:tcPr>
            <w:tcW w:w="562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дефицита бюджетов 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6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626 263,06</w:t>
            </w:r>
          </w:p>
        </w:tc>
        <w:tc>
          <w:tcPr>
            <w:tcW w:w="16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74B0" w:rsidRPr="004774B0" w:rsidTr="004774B0">
        <w:trPr>
          <w:trHeight w:val="255"/>
        </w:trPr>
        <w:tc>
          <w:tcPr>
            <w:tcW w:w="24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821 01 05 00 00 00 0000 000</w:t>
            </w:r>
          </w:p>
        </w:tc>
        <w:tc>
          <w:tcPr>
            <w:tcW w:w="562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626 263,06</w:t>
            </w:r>
          </w:p>
        </w:tc>
        <w:tc>
          <w:tcPr>
            <w:tcW w:w="16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74B0" w:rsidRPr="004774B0" w:rsidTr="004774B0">
        <w:trPr>
          <w:trHeight w:val="450"/>
        </w:trPr>
        <w:tc>
          <w:tcPr>
            <w:tcW w:w="24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821 01 05 02 01 10 0000 510</w:t>
            </w:r>
          </w:p>
        </w:tc>
        <w:tc>
          <w:tcPr>
            <w:tcW w:w="562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-12 079 069,35</w:t>
            </w: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-8 810 500,00</w:t>
            </w:r>
          </w:p>
        </w:tc>
        <w:tc>
          <w:tcPr>
            <w:tcW w:w="14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-10 113 900,00</w:t>
            </w:r>
          </w:p>
        </w:tc>
      </w:tr>
      <w:tr w:rsidR="004774B0" w:rsidRPr="004774B0" w:rsidTr="004774B0">
        <w:trPr>
          <w:trHeight w:val="450"/>
        </w:trPr>
        <w:tc>
          <w:tcPr>
            <w:tcW w:w="24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821 01 05 02 01 10 0000 610</w:t>
            </w:r>
          </w:p>
        </w:tc>
        <w:tc>
          <w:tcPr>
            <w:tcW w:w="562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12 705 332,41</w:t>
            </w: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8 810 500,00</w:t>
            </w:r>
          </w:p>
        </w:tc>
        <w:tc>
          <w:tcPr>
            <w:tcW w:w="14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10 113 900,00</w:t>
            </w:r>
          </w:p>
        </w:tc>
      </w:tr>
      <w:tr w:rsidR="004774B0" w:rsidRPr="004774B0" w:rsidTr="004774B0">
        <w:trPr>
          <w:trHeight w:val="255"/>
        </w:trPr>
        <w:tc>
          <w:tcPr>
            <w:tcW w:w="8020" w:type="dxa"/>
            <w:gridSpan w:val="2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ИСТОЧНИКИ</w:t>
            </w: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626 263,06</w:t>
            </w:r>
          </w:p>
        </w:tc>
        <w:tc>
          <w:tcPr>
            <w:tcW w:w="16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4774B0" w:rsidRPr="004774B0" w:rsidRDefault="004774B0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079"/>
        <w:gridCol w:w="1319"/>
        <w:gridCol w:w="1295"/>
        <w:gridCol w:w="1434"/>
        <w:gridCol w:w="1418"/>
      </w:tblGrid>
      <w:tr w:rsidR="004774B0" w:rsidRPr="004774B0" w:rsidTr="004774B0">
        <w:trPr>
          <w:trHeight w:val="34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</w:t>
            </w:r>
          </w:p>
        </w:tc>
      </w:tr>
      <w:tr w:rsidR="004774B0" w:rsidRPr="004774B0" w:rsidTr="004774B0">
        <w:trPr>
          <w:trHeight w:val="103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gridSpan w:val="2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54 сессии Совета депутатов Меретского сельсовета Сузунского района Новосибирской области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26.03.2025г №248</w:t>
            </w:r>
          </w:p>
        </w:tc>
      </w:tr>
      <w:tr w:rsidR="004774B0" w:rsidRPr="004774B0" w:rsidTr="004774B0">
        <w:trPr>
          <w:trHeight w:val="780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0" w:type="dxa"/>
            <w:gridSpan w:val="5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муниципальных  программ  Меретского сельсовета Сузунского района Новосибирской области, предусмотренных к финансированию в 2025 году и плановом периоде 2026 и 2027 годов</w:t>
            </w:r>
          </w:p>
        </w:tc>
      </w:tr>
      <w:tr w:rsidR="004774B0" w:rsidRPr="004774B0" w:rsidTr="004774B0">
        <w:trPr>
          <w:trHeight w:val="25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4774B0" w:rsidRPr="004774B0" w:rsidTr="004774B0">
        <w:trPr>
          <w:trHeight w:val="464"/>
        </w:trPr>
        <w:tc>
          <w:tcPr>
            <w:tcW w:w="680" w:type="dxa"/>
            <w:vMerge w:val="restart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40" w:type="dxa"/>
            <w:vMerge w:val="restart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80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780" w:type="dxa"/>
            <w:vMerge w:val="restart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2027  год</w:t>
            </w:r>
          </w:p>
        </w:tc>
      </w:tr>
      <w:tr w:rsidR="004774B0" w:rsidRPr="004774B0" w:rsidTr="004774B0">
        <w:trPr>
          <w:trHeight w:val="464"/>
        </w:trPr>
        <w:tc>
          <w:tcPr>
            <w:tcW w:w="68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74B0" w:rsidRPr="004774B0" w:rsidTr="004774B0">
        <w:trPr>
          <w:trHeight w:val="300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774B0" w:rsidRPr="004774B0" w:rsidTr="004774B0">
        <w:trPr>
          <w:trHeight w:val="743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 обеспечению первичных мер пожарной безопасности на территории Меретского сельсовета Сузунского района Новосибирской области на 2025 год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98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по обеспечению первичных мер пожарной безопасности на территории Меретского сельсовета Сузунского района Новосибирской области на 2025 год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40.0.00.0310T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160 621,80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90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профилактики правонарушений и борьбы с преступностью на территории Меретского сельсовета Сузунского района Новосибирской области на 2025 год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732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профилактики правонарушений и борьбы с преступностью на территории Меретского сельсовета Сузунского района Новосибирской области на 2025 год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43.0.00.0314T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60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Меретского сельсовета Сузунского района Новосибирской области на 2025-2027 годы»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660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Меретского сельсовета Сузунского района Новосибирской области на 2025-2027 годы»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44.0.00.0315T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106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развития субъектов малого и среднего предпринимательства на территории Меретского сельсовета Сузунского района Новосибирской области на 2024-2026 годы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878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развития субъектов малого и среднего предпринимательства на территории Меретского сельсовета Сузунского района Новосибирской области на 2024-2026 годы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45.0.00.0412T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12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"Муниципальная поддержка инвестиционной деятельности на территории Меретского сельсовета Сузунского района Новосибирской области на 2025-2027 годы"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109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 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"Муниципальная поддержка инвестиционной деятельности на территории Меретского сельсовета Сузунского района Новосибирской области на 2025-2027 годы"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46.0.00.0413T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</w:tr>
      <w:tr w:rsidR="004774B0" w:rsidRPr="004774B0" w:rsidTr="004774B0">
        <w:trPr>
          <w:trHeight w:val="698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«Использование и охрана земель Меретского сельсовета Сузунского района Новосибирской области» на 2023-2025 годы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47.0.00.00000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76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«Использование и охрана земель Меретского сельсовета Сузунского района Новосибирской области» на 2023-2025 годы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47.0.00.0503T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960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Меретского сельсовета Сузунского района Новосибирской области на 2023– 2025 гг."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829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"Энергосбережение и повышение энергетической эффективности на территории Меретского сельсовета Сузунского района Новосибирской области на 2023– 2025 гг."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52.0.00.0504T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4774B0" w:rsidRPr="004774B0" w:rsidTr="004774B0">
        <w:trPr>
          <w:trHeight w:val="623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Меретского сельсовета Сузунского района Новосибирской области на 2024-2028 годы"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65.0.00.00000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1 201 176,67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1 258 700,20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1 258 700,20</w:t>
            </w:r>
          </w:p>
        </w:tc>
      </w:tr>
      <w:tr w:rsidR="004774B0" w:rsidRPr="004774B0" w:rsidTr="004774B0">
        <w:trPr>
          <w:trHeight w:val="25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65.0.00.05031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556 955,40 </w:t>
            </w:r>
          </w:p>
        </w:tc>
      </w:tr>
      <w:tr w:rsidR="004774B0" w:rsidRPr="004774B0" w:rsidTr="004774B0">
        <w:trPr>
          <w:trHeight w:val="25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65.0.00.05032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97 857,59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110 396,87 </w:t>
            </w:r>
          </w:p>
        </w:tc>
      </w:tr>
      <w:tr w:rsidR="004774B0" w:rsidRPr="004774B0" w:rsidTr="004774B0">
        <w:trPr>
          <w:trHeight w:val="25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65.0.00.05033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59 683,23 </w:t>
            </w:r>
          </w:p>
        </w:tc>
      </w:tr>
      <w:tr w:rsidR="004774B0" w:rsidRPr="004774B0" w:rsidTr="004774B0">
        <w:trPr>
          <w:trHeight w:val="25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65.0.00.05034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44 184,00 </w:t>
            </w:r>
          </w:p>
        </w:tc>
      </w:tr>
      <w:tr w:rsidR="004774B0" w:rsidRPr="004774B0" w:rsidTr="004774B0">
        <w:trPr>
          <w:trHeight w:val="25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5240" w:type="dxa"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65.0.00.05035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442 496,45 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487 480,70 </w:t>
            </w:r>
          </w:p>
        </w:tc>
      </w:tr>
      <w:tr w:rsidR="004774B0" w:rsidRPr="004774B0" w:rsidTr="004774B0">
        <w:trPr>
          <w:trHeight w:val="255"/>
        </w:trPr>
        <w:tc>
          <w:tcPr>
            <w:tcW w:w="6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1 369 298,47</w:t>
            </w:r>
          </w:p>
        </w:tc>
        <w:tc>
          <w:tcPr>
            <w:tcW w:w="180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1 261 700,20</w:t>
            </w:r>
          </w:p>
        </w:tc>
        <w:tc>
          <w:tcPr>
            <w:tcW w:w="1780" w:type="dxa"/>
            <w:noWrap/>
            <w:hideMark/>
          </w:tcPr>
          <w:p w:rsidR="004774B0" w:rsidRPr="004774B0" w:rsidRDefault="004774B0" w:rsidP="004774B0">
            <w:pPr>
              <w:tabs>
                <w:tab w:val="left" w:pos="1010"/>
                <w:tab w:val="center" w:pos="49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1 260 700,20</w:t>
            </w:r>
          </w:p>
        </w:tc>
      </w:tr>
    </w:tbl>
    <w:p w:rsidR="004774B0" w:rsidRPr="004774B0" w:rsidRDefault="004774B0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4B0" w:rsidRPr="004774B0" w:rsidRDefault="004774B0" w:rsidP="004774B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  <w:r w:rsidRPr="004774B0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ПРОЭКТ</w:t>
      </w:r>
    </w:p>
    <w:p w:rsidR="004774B0" w:rsidRPr="004774B0" w:rsidRDefault="004774B0" w:rsidP="0047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 ДЕПУТАТОВ</w:t>
      </w:r>
    </w:p>
    <w:p w:rsidR="004774B0" w:rsidRPr="004774B0" w:rsidRDefault="004774B0" w:rsidP="0047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МЕРЕТСКОГО СЕЛЬСОВЕТА</w:t>
      </w:r>
    </w:p>
    <w:p w:rsidR="004774B0" w:rsidRPr="004774B0" w:rsidRDefault="004774B0" w:rsidP="0047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Сузунский район Новосибирская область</w:t>
      </w:r>
    </w:p>
    <w:p w:rsidR="004774B0" w:rsidRPr="004774B0" w:rsidRDefault="004774B0" w:rsidP="0047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74B0" w:rsidRPr="004774B0" w:rsidRDefault="004774B0" w:rsidP="004774B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РЕШЕНИЕ</w:t>
      </w:r>
    </w:p>
    <w:p w:rsidR="004774B0" w:rsidRPr="004774B0" w:rsidRDefault="004774B0" w:rsidP="0047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Пятьдесят четвертой  сессии шестого созыва</w:t>
      </w:r>
    </w:p>
    <w:p w:rsidR="004774B0" w:rsidRPr="004774B0" w:rsidRDefault="004774B0" w:rsidP="0047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74B0" w:rsidRPr="004774B0" w:rsidRDefault="004774B0" w:rsidP="0047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74B0" w:rsidRPr="004774B0" w:rsidRDefault="004774B0" w:rsidP="004774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26.03.2025</w:t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53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proofErr w:type="gramStart"/>
      <w:r w:rsidRPr="004774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Мереть</w:t>
      </w:r>
      <w:proofErr w:type="gramEnd"/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F53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774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№ 249</w:t>
      </w:r>
    </w:p>
    <w:p w:rsidR="004774B0" w:rsidRPr="004774B0" w:rsidRDefault="004774B0" w:rsidP="004774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74B0" w:rsidRPr="004774B0" w:rsidRDefault="004774B0" w:rsidP="004774B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774B0">
        <w:rPr>
          <w:rFonts w:ascii="Times New Roman" w:eastAsia="Calibri" w:hAnsi="Times New Roman" w:cs="Times New Roman"/>
          <w:b/>
          <w:sz w:val="20"/>
          <w:szCs w:val="20"/>
        </w:rPr>
        <w:t>О ВНЕСЕНИИ ИЗМЕНЕНИЙ В УСТАВ СЕЛЬСКОГО ПОСЕЛЕНИЯ МЕРЕТСКОГО СЕЛЬСОВЕТА СУЗУНСКОГО МУНИЦИПАЛЬНОГО РАЙОНА НОВОСИБИРСКОЙ ОБЛАСТИ</w:t>
      </w:r>
    </w:p>
    <w:p w:rsidR="004774B0" w:rsidRPr="004774B0" w:rsidRDefault="004774B0" w:rsidP="004774B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</w:p>
    <w:p w:rsidR="004774B0" w:rsidRPr="004774B0" w:rsidRDefault="004774B0" w:rsidP="004774B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4774B0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Меретского сельсовета Сузунского района Новосибирской области</w:t>
      </w:r>
    </w:p>
    <w:p w:rsidR="004774B0" w:rsidRPr="004774B0" w:rsidRDefault="004774B0" w:rsidP="004774B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</w:p>
    <w:p w:rsidR="004774B0" w:rsidRPr="004774B0" w:rsidRDefault="004774B0" w:rsidP="004774B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  <w:r w:rsidRPr="004774B0"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4774B0" w:rsidRPr="004774B0" w:rsidRDefault="004774B0" w:rsidP="004774B0">
      <w:pPr>
        <w:spacing w:after="0" w:line="240" w:lineRule="auto"/>
        <w:ind w:firstLine="710"/>
        <w:rPr>
          <w:rFonts w:ascii="Times New Roman" w:eastAsia="Calibri" w:hAnsi="Times New Roman" w:cs="Times New Roman"/>
          <w:sz w:val="20"/>
          <w:szCs w:val="20"/>
        </w:rPr>
      </w:pPr>
    </w:p>
    <w:p w:rsidR="004774B0" w:rsidRPr="004774B0" w:rsidRDefault="004774B0" w:rsidP="004774B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74B0">
        <w:rPr>
          <w:rFonts w:ascii="Times New Roman" w:eastAsia="Calibri" w:hAnsi="Times New Roman" w:cs="Times New Roman"/>
          <w:color w:val="000000"/>
          <w:spacing w:val="-21"/>
          <w:sz w:val="20"/>
          <w:szCs w:val="20"/>
        </w:rPr>
        <w:t>1.</w:t>
      </w:r>
      <w:r w:rsidRPr="004774B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4774B0">
        <w:rPr>
          <w:rFonts w:ascii="Times New Roman" w:eastAsia="Calibri" w:hAnsi="Times New Roman" w:cs="Times New Roman"/>
          <w:sz w:val="20"/>
          <w:szCs w:val="20"/>
        </w:rPr>
        <w:t>Внести в Устав сельского поселения Меретского сельсовета Сузунского муниципального района Новосибирской области следующие изменения:</w:t>
      </w: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774B0">
        <w:rPr>
          <w:rFonts w:ascii="Times New Roman" w:eastAsia="Calibri" w:hAnsi="Times New Roman" w:cs="Times New Roman"/>
          <w:b/>
          <w:sz w:val="20"/>
          <w:szCs w:val="20"/>
        </w:rPr>
        <w:t>1.1. Статья 5. Вопросы местного значения</w:t>
      </w: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4B0" w:rsidRPr="004774B0" w:rsidRDefault="004774B0" w:rsidP="004774B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74B0">
        <w:rPr>
          <w:rFonts w:ascii="Times New Roman" w:eastAsia="Calibri" w:hAnsi="Times New Roman" w:cs="Times New Roman"/>
          <w:sz w:val="20"/>
          <w:szCs w:val="20"/>
        </w:rPr>
        <w:t>1.1.1. исключить пункт 5 части 1 следующего содержания:</w:t>
      </w:r>
    </w:p>
    <w:p w:rsidR="004774B0" w:rsidRPr="004774B0" w:rsidRDefault="004774B0" w:rsidP="004774B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774B0">
        <w:rPr>
          <w:rFonts w:ascii="Times New Roman" w:eastAsia="Calibri" w:hAnsi="Times New Roman" w:cs="Times New Roman"/>
          <w:sz w:val="20"/>
          <w:szCs w:val="20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4774B0">
        <w:rPr>
          <w:rFonts w:ascii="Times New Roman" w:eastAsia="Calibri" w:hAnsi="Times New Roman" w:cs="Times New Roman"/>
          <w:sz w:val="20"/>
          <w:szCs w:val="20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Pr="004774B0">
        <w:rPr>
          <w:rFonts w:ascii="Times New Roman" w:eastAsia="Calibri" w:hAnsi="Times New Roman" w:cs="Times New Roman"/>
          <w:sz w:val="20"/>
          <w:szCs w:val="20"/>
        </w:rPr>
        <w:t>;»</w:t>
      </w:r>
      <w:proofErr w:type="gramEnd"/>
      <w:r w:rsidRPr="004774B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774B0">
        <w:rPr>
          <w:rFonts w:ascii="Times New Roman" w:eastAsia="Calibri" w:hAnsi="Times New Roman" w:cs="Times New Roman"/>
          <w:b/>
          <w:sz w:val="20"/>
          <w:szCs w:val="20"/>
        </w:rPr>
        <w:t>1.2. Статья 32 Полномочия администрации</w:t>
      </w:r>
    </w:p>
    <w:p w:rsidR="004774B0" w:rsidRPr="004774B0" w:rsidRDefault="004774B0" w:rsidP="004774B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4B0" w:rsidRPr="004774B0" w:rsidRDefault="004774B0" w:rsidP="004774B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74B0">
        <w:rPr>
          <w:rFonts w:ascii="Times New Roman" w:eastAsia="Calibri" w:hAnsi="Times New Roman" w:cs="Times New Roman"/>
          <w:sz w:val="20"/>
          <w:szCs w:val="20"/>
        </w:rPr>
        <w:t>1.2.1. исключить пункт 6 части 1 следующего содержания:</w:t>
      </w:r>
    </w:p>
    <w:p w:rsidR="004774B0" w:rsidRPr="004774B0" w:rsidRDefault="004774B0" w:rsidP="004774B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774B0">
        <w:rPr>
          <w:rFonts w:ascii="Times New Roman" w:eastAsia="Calibri" w:hAnsi="Times New Roman" w:cs="Times New Roman"/>
          <w:sz w:val="20"/>
          <w:szCs w:val="20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4774B0">
        <w:rPr>
          <w:rFonts w:ascii="Times New Roman" w:eastAsia="Calibri" w:hAnsi="Times New Roman" w:cs="Times New Roman"/>
          <w:sz w:val="20"/>
          <w:szCs w:val="20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Pr="004774B0">
        <w:rPr>
          <w:rFonts w:ascii="Times New Roman" w:eastAsia="Calibri" w:hAnsi="Times New Roman" w:cs="Times New Roman"/>
          <w:sz w:val="20"/>
          <w:szCs w:val="20"/>
        </w:rPr>
        <w:t>;»</w:t>
      </w:r>
      <w:proofErr w:type="gramEnd"/>
      <w:r w:rsidRPr="004774B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4B0" w:rsidRPr="004774B0" w:rsidRDefault="004774B0" w:rsidP="004774B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4B0" w:rsidRPr="004774B0" w:rsidRDefault="004774B0" w:rsidP="004774B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74B0">
        <w:rPr>
          <w:rFonts w:ascii="Times New Roman" w:eastAsia="Calibri" w:hAnsi="Times New Roman" w:cs="Times New Roman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Меретского сельсовета Сузунского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774B0" w:rsidRPr="004774B0" w:rsidRDefault="004774B0" w:rsidP="004774B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4774B0">
        <w:rPr>
          <w:rFonts w:ascii="Times New Roman" w:eastAsia="Calibri" w:hAnsi="Times New Roman" w:cs="Times New Roman"/>
          <w:sz w:val="20"/>
          <w:szCs w:val="20"/>
        </w:rPr>
        <w:t>3. Главе Меретского сельсовета Сузунского района Новосибирской области опубликовать муниципальный правовой акт Меретского сельсовета после государственной регистрации в течение 7 дней</w:t>
      </w:r>
      <w:r w:rsidRPr="004774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4774B0">
        <w:rPr>
          <w:rFonts w:ascii="Times New Roman" w:eastAsia="Calibri" w:hAnsi="Times New Roman" w:cs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4774B0" w:rsidRPr="004774B0" w:rsidRDefault="004774B0" w:rsidP="0047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74B0">
        <w:rPr>
          <w:rFonts w:ascii="Times New Roman" w:eastAsia="Calibri" w:hAnsi="Times New Roman" w:cs="Times New Roman"/>
          <w:sz w:val="20"/>
          <w:szCs w:val="20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Меретского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74B0">
        <w:rPr>
          <w:rFonts w:ascii="Times New Roman" w:eastAsia="Calibri" w:hAnsi="Times New Roman" w:cs="Times New Roman"/>
          <w:sz w:val="20"/>
          <w:szCs w:val="20"/>
        </w:rPr>
        <w:t>5. Настоящее решение вступает в силу после государственной регистрации и опубликования в информационном бюллетене «Меретский вестник».</w:t>
      </w: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4B0" w:rsidRPr="004774B0" w:rsidRDefault="004774B0" w:rsidP="00477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108" w:type="dxa"/>
        <w:tblInd w:w="-123" w:type="dxa"/>
        <w:tblLook w:val="04A0" w:firstRow="1" w:lastRow="0" w:firstColumn="1" w:lastColumn="0" w:noHBand="0" w:noVBand="1"/>
      </w:tblPr>
      <w:tblGrid>
        <w:gridCol w:w="4563"/>
        <w:gridCol w:w="5545"/>
      </w:tblGrid>
      <w:tr w:rsidR="004774B0" w:rsidRPr="004774B0" w:rsidTr="004774B0">
        <w:trPr>
          <w:trHeight w:val="1830"/>
        </w:trPr>
        <w:tc>
          <w:tcPr>
            <w:tcW w:w="4563" w:type="dxa"/>
          </w:tcPr>
          <w:p w:rsidR="004774B0" w:rsidRP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  <w:p w:rsidR="004774B0" w:rsidRP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 сельсовета</w:t>
            </w:r>
          </w:p>
          <w:p w:rsidR="004774B0" w:rsidRP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 района</w:t>
            </w:r>
          </w:p>
          <w:p w:rsidR="004774B0" w:rsidRP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  <w:p w:rsidR="004774B0" w:rsidRP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А.Ю.Дерябин</w:t>
            </w:r>
          </w:p>
          <w:p w:rsid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26B4" w:rsidRPr="004774B0" w:rsidRDefault="001C26B4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hideMark/>
          </w:tcPr>
          <w:p w:rsidR="004774B0" w:rsidRP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Председатель Совета депутатов</w:t>
            </w:r>
          </w:p>
          <w:p w:rsidR="004774B0" w:rsidRP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Меретского сельсовета</w:t>
            </w:r>
          </w:p>
          <w:p w:rsidR="004774B0" w:rsidRP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Сузунского района</w:t>
            </w:r>
          </w:p>
          <w:p w:rsidR="004774B0" w:rsidRP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Новосибирской области</w:t>
            </w:r>
          </w:p>
          <w:p w:rsidR="004774B0" w:rsidRPr="004774B0" w:rsidRDefault="004774B0" w:rsidP="004774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____________ О.Ю.Федоров</w:t>
            </w:r>
          </w:p>
        </w:tc>
      </w:tr>
    </w:tbl>
    <w:p w:rsidR="004774B0" w:rsidRDefault="004774B0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AEB" w:rsidRPr="00FC1AEB" w:rsidRDefault="00FC1AEB" w:rsidP="00FC1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C1AEB" w:rsidRDefault="00FC1AEB" w:rsidP="00FC1A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>Информационный бюллетень является внутренним документом администрации Меретского сельсовета Сузунского района Новосибирской области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по форме и содержанию информационного бюллетеня направлять  по адресу: с. 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Мереть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>, ул. Чкалова 20 Администрация Меретского сельсовета.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>Периодичность выхода бюллетеня «Меретский вестник» не реже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 xml:space="preserve"> раза в месяц. 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Тираж 10 экземпляров. Распространяется бесплатно,  </w:t>
      </w:r>
    </w:p>
    <w:p w:rsidR="007118CE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>отпечатано по адресу: НСО, Сузунскийрайон,с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>ереть. ул. Чкалова 20</w:t>
      </w:r>
    </w:p>
    <w:p w:rsidR="007118CE" w:rsidRPr="00B258D4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18CE" w:rsidRPr="00B258D4" w:rsidSect="00B258D4">
          <w:pgSz w:w="11906" w:h="16838"/>
          <w:pgMar w:top="1134" w:right="567" w:bottom="1134" w:left="1418" w:header="720" w:footer="720" w:gutter="0"/>
          <w:cols w:space="720"/>
        </w:sectPr>
      </w:pPr>
    </w:p>
    <w:p w:rsidR="00B258D4" w:rsidRPr="00B258D4" w:rsidRDefault="00B258D4" w:rsidP="00C20E56">
      <w:pPr>
        <w:widowControl w:val="0"/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sectPr w:rsidR="00B258D4" w:rsidRPr="00B258D4" w:rsidSect="00B258D4">
      <w:headerReference w:type="default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5D" w:rsidRDefault="001E255D" w:rsidP="00482DC6">
      <w:pPr>
        <w:spacing w:after="0" w:line="240" w:lineRule="auto"/>
      </w:pPr>
      <w:r>
        <w:separator/>
      </w:r>
    </w:p>
  </w:endnote>
  <w:endnote w:type="continuationSeparator" w:id="0">
    <w:p w:rsidR="001E255D" w:rsidRDefault="001E255D" w:rsidP="0048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EB" w:rsidRDefault="00FC1A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845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098"/>
      <w:gridCol w:w="7098"/>
    </w:tblGrid>
    <w:tr w:rsidR="00FC1AEB" w:rsidTr="00482DC6">
      <w:trPr>
        <w:trHeight w:hRule="exact" w:val="1170"/>
        <w:tblCellSpacing w:w="5" w:type="nil"/>
      </w:trPr>
      <w:tc>
        <w:tcPr>
          <w:tcW w:w="25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C1AEB" w:rsidRDefault="00FC1AE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25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C1AEB" w:rsidRDefault="00FC1AEB">
          <w:pPr>
            <w:pStyle w:val="ConsPlusNormal"/>
            <w:jc w:val="right"/>
          </w:pPr>
        </w:p>
      </w:tc>
    </w:tr>
  </w:tbl>
  <w:p w:rsidR="00FC1AEB" w:rsidRDefault="00FC1AE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5D" w:rsidRDefault="001E255D" w:rsidP="00482DC6">
      <w:pPr>
        <w:spacing w:after="0" w:line="240" w:lineRule="auto"/>
      </w:pPr>
      <w:r>
        <w:separator/>
      </w:r>
    </w:p>
  </w:footnote>
  <w:footnote w:type="continuationSeparator" w:id="0">
    <w:p w:rsidR="001E255D" w:rsidRDefault="001E255D" w:rsidP="0048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050"/>
      <w:gridCol w:w="596"/>
      <w:gridCol w:w="5964"/>
    </w:tblGrid>
    <w:tr w:rsidR="00FC1AEB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C1AEB" w:rsidRDefault="00FC1AEB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C1AEB" w:rsidRDefault="00FC1AE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C1AEB" w:rsidRDefault="00FC1AEB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C1AEB" w:rsidRDefault="00FC1A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C1AEB" w:rsidRDefault="00FC1AEB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BC1272"/>
    <w:multiLevelType w:val="hybridMultilevel"/>
    <w:tmpl w:val="0E0E8A9C"/>
    <w:lvl w:ilvl="0" w:tplc="29CCC4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3A826D9"/>
    <w:multiLevelType w:val="hybridMultilevel"/>
    <w:tmpl w:val="DED8B9CE"/>
    <w:lvl w:ilvl="0" w:tplc="6A36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E1B6D"/>
    <w:multiLevelType w:val="multilevel"/>
    <w:tmpl w:val="C5DE756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6">
    <w:nsid w:val="2A996A02"/>
    <w:multiLevelType w:val="hybridMultilevel"/>
    <w:tmpl w:val="6798A89C"/>
    <w:lvl w:ilvl="0" w:tplc="0066AB5C">
      <w:start w:val="1"/>
      <w:numFmt w:val="bullet"/>
      <w:pStyle w:val="0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9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D077F8F"/>
    <w:multiLevelType w:val="multilevel"/>
    <w:tmpl w:val="358CA2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EFC1BA1"/>
    <w:multiLevelType w:val="hybridMultilevel"/>
    <w:tmpl w:val="A67E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F1A83"/>
    <w:multiLevelType w:val="hybridMultilevel"/>
    <w:tmpl w:val="7DB4EF64"/>
    <w:lvl w:ilvl="0" w:tplc="975E8D9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71AB21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16802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AC8591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6ECBF3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D3CEAD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03A0BC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B22A1E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6D05D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4E16A5"/>
    <w:multiLevelType w:val="multilevel"/>
    <w:tmpl w:val="36BC51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2160"/>
      </w:pPr>
      <w:rPr>
        <w:rFonts w:hint="default"/>
      </w:rPr>
    </w:lvl>
  </w:abstractNum>
  <w:abstractNum w:abstractNumId="15">
    <w:nsid w:val="44507357"/>
    <w:multiLevelType w:val="multilevel"/>
    <w:tmpl w:val="278C8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46F2030D"/>
    <w:multiLevelType w:val="hybridMultilevel"/>
    <w:tmpl w:val="7130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8">
    <w:nsid w:val="557D6C21"/>
    <w:multiLevelType w:val="hybridMultilevel"/>
    <w:tmpl w:val="0BAE8DE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842E0"/>
    <w:multiLevelType w:val="hybridMultilevel"/>
    <w:tmpl w:val="652A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>
    <w:nsid w:val="63EE63C2"/>
    <w:multiLevelType w:val="hybridMultilevel"/>
    <w:tmpl w:val="AC4E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87A66"/>
    <w:multiLevelType w:val="multilevel"/>
    <w:tmpl w:val="1C649768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AEB6C4D"/>
    <w:multiLevelType w:val="multilevel"/>
    <w:tmpl w:val="278C8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9"/>
  </w:num>
  <w:num w:numId="5">
    <w:abstractNumId w:val="7"/>
  </w:num>
  <w:num w:numId="6">
    <w:abstractNumId w:val="2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2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 w:numId="19">
    <w:abstractNumId w:val="18"/>
  </w:num>
  <w:num w:numId="20">
    <w:abstractNumId w:val="21"/>
  </w:num>
  <w:num w:numId="21">
    <w:abstractNumId w:val="12"/>
  </w:num>
  <w:num w:numId="22">
    <w:abstractNumId w:val="23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B"/>
    <w:rsid w:val="00010BAE"/>
    <w:rsid w:val="001667FA"/>
    <w:rsid w:val="001C26B4"/>
    <w:rsid w:val="001E255D"/>
    <w:rsid w:val="00247086"/>
    <w:rsid w:val="002647B3"/>
    <w:rsid w:val="002A3976"/>
    <w:rsid w:val="00323844"/>
    <w:rsid w:val="00351B2C"/>
    <w:rsid w:val="00357C5D"/>
    <w:rsid w:val="00407BFC"/>
    <w:rsid w:val="004405A5"/>
    <w:rsid w:val="004774B0"/>
    <w:rsid w:val="00482DC6"/>
    <w:rsid w:val="00491D07"/>
    <w:rsid w:val="004A00F0"/>
    <w:rsid w:val="004A19A4"/>
    <w:rsid w:val="00692135"/>
    <w:rsid w:val="00695C8A"/>
    <w:rsid w:val="006F49E5"/>
    <w:rsid w:val="00703DF9"/>
    <w:rsid w:val="007118CE"/>
    <w:rsid w:val="007200EC"/>
    <w:rsid w:val="00783EC1"/>
    <w:rsid w:val="007B48D3"/>
    <w:rsid w:val="00801308"/>
    <w:rsid w:val="008D561B"/>
    <w:rsid w:val="00964990"/>
    <w:rsid w:val="009E15B2"/>
    <w:rsid w:val="00A06BB2"/>
    <w:rsid w:val="00A33ACF"/>
    <w:rsid w:val="00A52963"/>
    <w:rsid w:val="00B10A58"/>
    <w:rsid w:val="00B258D4"/>
    <w:rsid w:val="00B74AF4"/>
    <w:rsid w:val="00BD0F86"/>
    <w:rsid w:val="00C1660B"/>
    <w:rsid w:val="00C20E56"/>
    <w:rsid w:val="00C33D32"/>
    <w:rsid w:val="00C92CA1"/>
    <w:rsid w:val="00CF33E3"/>
    <w:rsid w:val="00D76074"/>
    <w:rsid w:val="00DE331F"/>
    <w:rsid w:val="00DF0D17"/>
    <w:rsid w:val="00E160F0"/>
    <w:rsid w:val="00E77175"/>
    <w:rsid w:val="00EC27B9"/>
    <w:rsid w:val="00EF6508"/>
    <w:rsid w:val="00F22D8A"/>
    <w:rsid w:val="00F53C22"/>
    <w:rsid w:val="00FB07C1"/>
    <w:rsid w:val="00FC151F"/>
    <w:rsid w:val="00FC1AEB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58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uiPriority w:val="99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locked/>
    <w:rsid w:val="0096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649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64990"/>
    <w:rPr>
      <w:color w:val="0000FF"/>
      <w:u w:val="single"/>
    </w:rPr>
  </w:style>
  <w:style w:type="paragraph" w:customStyle="1" w:styleId="ConsPlusNormal">
    <w:name w:val="ConsPlusNormal"/>
    <w:link w:val="ConsPlusNormal1"/>
    <w:rsid w:val="00964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64990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96499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6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49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964990"/>
    <w:rPr>
      <w:color w:val="106BBE"/>
    </w:rPr>
  </w:style>
  <w:style w:type="paragraph" w:customStyle="1" w:styleId="03">
    <w:name w:val="03 назв центр"/>
    <w:basedOn w:val="a"/>
    <w:next w:val="01"/>
    <w:autoRedefine/>
    <w:uiPriority w:val="99"/>
    <w:qFormat/>
    <w:rsid w:val="009649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01">
    <w:name w:val="01 Стиль"/>
    <w:basedOn w:val="a"/>
    <w:link w:val="010"/>
    <w:autoRedefine/>
    <w:qFormat/>
    <w:rsid w:val="009649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4"/>
      <w:lang w:eastAsia="ru-RU"/>
    </w:rPr>
  </w:style>
  <w:style w:type="character" w:customStyle="1" w:styleId="010">
    <w:name w:val="01 Стиль Знак"/>
    <w:basedOn w:val="a0"/>
    <w:link w:val="01"/>
    <w:rsid w:val="00964990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02">
    <w:name w:val="02 маркер"/>
    <w:basedOn w:val="ac"/>
    <w:link w:val="020"/>
    <w:autoRedefine/>
    <w:qFormat/>
    <w:rsid w:val="00964990"/>
    <w:pPr>
      <w:numPr>
        <w:numId w:val="7"/>
      </w:numPr>
      <w:tabs>
        <w:tab w:val="left" w:pos="709"/>
      </w:tabs>
      <w:jc w:val="both"/>
    </w:pPr>
    <w:rPr>
      <w:sz w:val="28"/>
      <w:szCs w:val="28"/>
    </w:rPr>
  </w:style>
  <w:style w:type="character" w:customStyle="1" w:styleId="020">
    <w:name w:val="02 маркер Знак"/>
    <w:basedOn w:val="a0"/>
    <w:link w:val="02"/>
    <w:rsid w:val="00964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112">
    <w:name w:val="01 текст таблицы №12"/>
    <w:basedOn w:val="a"/>
    <w:link w:val="01120"/>
    <w:autoRedefine/>
    <w:uiPriority w:val="99"/>
    <w:qFormat/>
    <w:rsid w:val="0096499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120">
    <w:name w:val="01 текст таблицы №12 Знак"/>
    <w:basedOn w:val="a0"/>
    <w:link w:val="0112"/>
    <w:uiPriority w:val="99"/>
    <w:rsid w:val="00964990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9649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1">
    <w:name w:val="s_1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64990"/>
    <w:rPr>
      <w:rFonts w:ascii="Arial" w:hAnsi="Arial" w:cs="Arial"/>
    </w:rPr>
  </w:style>
  <w:style w:type="paragraph" w:customStyle="1" w:styleId="Title">
    <w:name w:val="Title!Название НПА"/>
    <w:basedOn w:val="a"/>
    <w:rsid w:val="00FD1CC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bodytext">
    <w:name w:val="bodytext"/>
    <w:basedOn w:val="a"/>
    <w:rsid w:val="00FD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CCD"/>
  </w:style>
  <w:style w:type="paragraph" w:customStyle="1" w:styleId="af2">
    <w:name w:val="Прижатый влево"/>
    <w:basedOn w:val="a"/>
    <w:next w:val="a"/>
    <w:rsid w:val="00FD1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A3976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A3976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15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151F"/>
  </w:style>
  <w:style w:type="paragraph" w:styleId="3">
    <w:name w:val="Body Text 3"/>
    <w:basedOn w:val="a"/>
    <w:link w:val="30"/>
    <w:uiPriority w:val="99"/>
    <w:semiHidden/>
    <w:unhideWhenUsed/>
    <w:rsid w:val="00B25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58D4"/>
    <w:rPr>
      <w:sz w:val="16"/>
      <w:szCs w:val="16"/>
    </w:rPr>
  </w:style>
  <w:style w:type="table" w:styleId="af7">
    <w:name w:val="Table Grid"/>
    <w:basedOn w:val="a1"/>
    <w:uiPriority w:val="59"/>
    <w:rsid w:val="0047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58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uiPriority w:val="99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locked/>
    <w:rsid w:val="0096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649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64990"/>
    <w:rPr>
      <w:color w:val="0000FF"/>
      <w:u w:val="single"/>
    </w:rPr>
  </w:style>
  <w:style w:type="paragraph" w:customStyle="1" w:styleId="ConsPlusNormal">
    <w:name w:val="ConsPlusNormal"/>
    <w:link w:val="ConsPlusNormal1"/>
    <w:rsid w:val="00964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64990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96499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6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49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964990"/>
    <w:rPr>
      <w:color w:val="106BBE"/>
    </w:rPr>
  </w:style>
  <w:style w:type="paragraph" w:customStyle="1" w:styleId="03">
    <w:name w:val="03 назв центр"/>
    <w:basedOn w:val="a"/>
    <w:next w:val="01"/>
    <w:autoRedefine/>
    <w:uiPriority w:val="99"/>
    <w:qFormat/>
    <w:rsid w:val="009649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01">
    <w:name w:val="01 Стиль"/>
    <w:basedOn w:val="a"/>
    <w:link w:val="010"/>
    <w:autoRedefine/>
    <w:qFormat/>
    <w:rsid w:val="009649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4"/>
      <w:lang w:eastAsia="ru-RU"/>
    </w:rPr>
  </w:style>
  <w:style w:type="character" w:customStyle="1" w:styleId="010">
    <w:name w:val="01 Стиль Знак"/>
    <w:basedOn w:val="a0"/>
    <w:link w:val="01"/>
    <w:rsid w:val="00964990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02">
    <w:name w:val="02 маркер"/>
    <w:basedOn w:val="ac"/>
    <w:link w:val="020"/>
    <w:autoRedefine/>
    <w:qFormat/>
    <w:rsid w:val="00964990"/>
    <w:pPr>
      <w:numPr>
        <w:numId w:val="7"/>
      </w:numPr>
      <w:tabs>
        <w:tab w:val="left" w:pos="709"/>
      </w:tabs>
      <w:jc w:val="both"/>
    </w:pPr>
    <w:rPr>
      <w:sz w:val="28"/>
      <w:szCs w:val="28"/>
    </w:rPr>
  </w:style>
  <w:style w:type="character" w:customStyle="1" w:styleId="020">
    <w:name w:val="02 маркер Знак"/>
    <w:basedOn w:val="a0"/>
    <w:link w:val="02"/>
    <w:rsid w:val="00964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112">
    <w:name w:val="01 текст таблицы №12"/>
    <w:basedOn w:val="a"/>
    <w:link w:val="01120"/>
    <w:autoRedefine/>
    <w:uiPriority w:val="99"/>
    <w:qFormat/>
    <w:rsid w:val="0096499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120">
    <w:name w:val="01 текст таблицы №12 Знак"/>
    <w:basedOn w:val="a0"/>
    <w:link w:val="0112"/>
    <w:uiPriority w:val="99"/>
    <w:rsid w:val="00964990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9649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1">
    <w:name w:val="s_1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64990"/>
    <w:rPr>
      <w:rFonts w:ascii="Arial" w:hAnsi="Arial" w:cs="Arial"/>
    </w:rPr>
  </w:style>
  <w:style w:type="paragraph" w:customStyle="1" w:styleId="Title">
    <w:name w:val="Title!Название НПА"/>
    <w:basedOn w:val="a"/>
    <w:rsid w:val="00FD1CC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bodytext">
    <w:name w:val="bodytext"/>
    <w:basedOn w:val="a"/>
    <w:rsid w:val="00FD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CCD"/>
  </w:style>
  <w:style w:type="paragraph" w:customStyle="1" w:styleId="af2">
    <w:name w:val="Прижатый влево"/>
    <w:basedOn w:val="a"/>
    <w:next w:val="a"/>
    <w:rsid w:val="00FD1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A3976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A3976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15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151F"/>
  </w:style>
  <w:style w:type="paragraph" w:styleId="3">
    <w:name w:val="Body Text 3"/>
    <w:basedOn w:val="a"/>
    <w:link w:val="30"/>
    <w:uiPriority w:val="99"/>
    <w:semiHidden/>
    <w:unhideWhenUsed/>
    <w:rsid w:val="00B25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58D4"/>
    <w:rPr>
      <w:sz w:val="16"/>
      <w:szCs w:val="16"/>
    </w:rPr>
  </w:style>
  <w:style w:type="table" w:styleId="af7">
    <w:name w:val="Table Grid"/>
    <w:basedOn w:val="a1"/>
    <w:uiPriority w:val="59"/>
    <w:rsid w:val="0047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0254-3E05-40FE-8568-6A234D1B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15754</Words>
  <Characters>89799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Просветова</dc:creator>
  <cp:keywords/>
  <dc:description/>
  <cp:lastModifiedBy>Татьяна Просветова</cp:lastModifiedBy>
  <cp:revision>35</cp:revision>
  <cp:lastPrinted>2025-01-31T10:49:00Z</cp:lastPrinted>
  <dcterms:created xsi:type="dcterms:W3CDTF">2024-12-09T11:51:00Z</dcterms:created>
  <dcterms:modified xsi:type="dcterms:W3CDTF">2025-05-12T11:14:00Z</dcterms:modified>
</cp:coreProperties>
</file>